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37" w:rsidRPr="008E71F4" w:rsidRDefault="00835937" w:rsidP="0083593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ZŠ  Dravce, Dravce 97, 05314</w:t>
      </w:r>
    </w:p>
    <w:p w:rsidR="00835937" w:rsidRPr="008E71F4" w:rsidRDefault="00835937" w:rsidP="00835937">
      <w:pPr>
        <w:rPr>
          <w:rFonts w:ascii="Arial" w:hAnsi="Arial" w:cs="Arial"/>
          <w:b/>
        </w:rPr>
      </w:pPr>
    </w:p>
    <w:p w:rsidR="00835937" w:rsidRPr="008E71F4" w:rsidRDefault="00835937" w:rsidP="00835937">
      <w:pPr>
        <w:jc w:val="center"/>
        <w:rPr>
          <w:rFonts w:ascii="Arial" w:hAnsi="Arial" w:cs="Arial"/>
          <w:b/>
          <w:sz w:val="36"/>
        </w:rPr>
      </w:pPr>
      <w:r w:rsidRPr="008E71F4">
        <w:rPr>
          <w:rFonts w:ascii="Arial" w:hAnsi="Arial" w:cs="Arial"/>
          <w:b/>
          <w:sz w:val="36"/>
        </w:rPr>
        <w:t>Učebné osnovy</w:t>
      </w:r>
    </w:p>
    <w:p w:rsidR="00835937" w:rsidRPr="008E71F4" w:rsidRDefault="00835937" w:rsidP="00835937">
      <w:pPr>
        <w:jc w:val="center"/>
        <w:rPr>
          <w:rFonts w:ascii="Arial" w:hAnsi="Arial" w:cs="Arial"/>
          <w:b/>
          <w:sz w:val="3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654"/>
      </w:tblGrid>
      <w:tr w:rsidR="00835937" w:rsidRPr="00DD7096" w:rsidTr="00835937"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Vzdelávacia oblasť</w:t>
            </w:r>
          </w:p>
        </w:tc>
        <w:tc>
          <w:tcPr>
            <w:tcW w:w="7654" w:type="dxa"/>
            <w:shd w:val="clear" w:color="auto" w:fill="92D050"/>
            <w:vAlign w:val="center"/>
          </w:tcPr>
          <w:p w:rsidR="00835937" w:rsidRPr="00DD7096" w:rsidRDefault="00835937" w:rsidP="00835937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UMENIE  A  KULTÚRA</w:t>
            </w:r>
          </w:p>
        </w:tc>
      </w:tr>
      <w:tr w:rsidR="00835937" w:rsidRPr="00DD7096" w:rsidTr="00835937"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Názov predmetu</w:t>
            </w:r>
          </w:p>
        </w:tc>
        <w:tc>
          <w:tcPr>
            <w:tcW w:w="7654" w:type="dxa"/>
            <w:shd w:val="clear" w:color="auto" w:fill="CCFF66"/>
            <w:vAlign w:val="center"/>
          </w:tcPr>
          <w:p w:rsidR="00835937" w:rsidRPr="00DD7096" w:rsidRDefault="00835937" w:rsidP="00835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TELESNÁ  A ŠPORTOVÁ  VÝCHOVA</w:t>
            </w:r>
          </w:p>
        </w:tc>
      </w:tr>
      <w:tr w:rsidR="00835937" w:rsidRPr="00DD7096" w:rsidTr="00835937"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Škola</w:t>
            </w:r>
          </w:p>
        </w:tc>
        <w:tc>
          <w:tcPr>
            <w:tcW w:w="7654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 xml:space="preserve">Základná škola </w:t>
            </w:r>
            <w:r>
              <w:rPr>
                <w:rFonts w:ascii="Arial" w:hAnsi="Arial" w:cs="Arial"/>
                <w:b/>
              </w:rPr>
              <w:t>Dravce</w:t>
            </w:r>
          </w:p>
        </w:tc>
      </w:tr>
      <w:tr w:rsidR="00835937" w:rsidRPr="00DD7096" w:rsidTr="00835937"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Názov ŠVP</w:t>
            </w:r>
          </w:p>
        </w:tc>
        <w:tc>
          <w:tcPr>
            <w:tcW w:w="7654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Štátny vzdelávací program pre I. stupeň základnej školy</w:t>
            </w:r>
          </w:p>
        </w:tc>
      </w:tr>
      <w:tr w:rsidR="00835937" w:rsidRPr="00DD7096" w:rsidTr="00835937"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 xml:space="preserve">Názov </w:t>
            </w:r>
            <w:proofErr w:type="spellStart"/>
            <w:r w:rsidRPr="00DD7096">
              <w:rPr>
                <w:rFonts w:ascii="Arial" w:hAnsi="Arial" w:cs="Arial"/>
              </w:rPr>
              <w:t>iŠkVP</w:t>
            </w:r>
            <w:proofErr w:type="spellEnd"/>
          </w:p>
        </w:tc>
        <w:tc>
          <w:tcPr>
            <w:tcW w:w="7654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Školský vzdelávací program pre I. stupeň základnej školy</w:t>
            </w:r>
          </w:p>
        </w:tc>
      </w:tr>
      <w:tr w:rsidR="00835937" w:rsidRPr="00DD7096" w:rsidTr="00835937"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Stupeň vzdelania</w:t>
            </w:r>
          </w:p>
        </w:tc>
        <w:tc>
          <w:tcPr>
            <w:tcW w:w="7654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Primárne vzdelanie - ISCED 1</w:t>
            </w:r>
          </w:p>
        </w:tc>
      </w:tr>
      <w:tr w:rsidR="00835937" w:rsidRPr="00DD7096" w:rsidTr="00835937"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Dĺžka štúdia</w:t>
            </w:r>
          </w:p>
        </w:tc>
        <w:tc>
          <w:tcPr>
            <w:tcW w:w="7654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4 roky</w:t>
            </w:r>
          </w:p>
        </w:tc>
      </w:tr>
      <w:tr w:rsidR="00835937" w:rsidRPr="00DD7096" w:rsidTr="00835937"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Vyučovací jazyk</w:t>
            </w:r>
          </w:p>
        </w:tc>
        <w:tc>
          <w:tcPr>
            <w:tcW w:w="7654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Slovenský</w:t>
            </w:r>
          </w:p>
        </w:tc>
      </w:tr>
      <w:tr w:rsidR="00835937" w:rsidRPr="00DD7096" w:rsidTr="00835937"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Forma štúdia</w:t>
            </w:r>
          </w:p>
        </w:tc>
        <w:tc>
          <w:tcPr>
            <w:tcW w:w="7654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 xml:space="preserve">Denná </w:t>
            </w:r>
          </w:p>
        </w:tc>
      </w:tr>
      <w:tr w:rsidR="00835937" w:rsidRPr="00DD7096" w:rsidTr="00835937"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</w:rPr>
            </w:pPr>
            <w:r w:rsidRPr="00DD7096">
              <w:rPr>
                <w:rFonts w:ascii="Arial" w:hAnsi="Arial" w:cs="Arial"/>
              </w:rPr>
              <w:t>Iné</w:t>
            </w:r>
          </w:p>
        </w:tc>
        <w:tc>
          <w:tcPr>
            <w:tcW w:w="7654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Štátna škola</w:t>
            </w:r>
          </w:p>
        </w:tc>
      </w:tr>
      <w:tr w:rsidR="00835937" w:rsidRPr="00DD7096" w:rsidTr="00B50EFB">
        <w:tc>
          <w:tcPr>
            <w:tcW w:w="9889" w:type="dxa"/>
            <w:gridSpan w:val="2"/>
            <w:shd w:val="clear" w:color="auto" w:fill="92D050"/>
            <w:vAlign w:val="center"/>
          </w:tcPr>
          <w:p w:rsidR="00B50EFB" w:rsidRPr="00B50EFB" w:rsidRDefault="00835937" w:rsidP="00B50E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50EFB">
              <w:rPr>
                <w:rFonts w:ascii="Arial" w:hAnsi="Arial" w:cs="Arial"/>
                <w:b/>
                <w:sz w:val="20"/>
                <w:szCs w:val="20"/>
              </w:rPr>
              <w:t>Učebné osnovy sú totožné so vzdelávacím štandardom ŠVP pre príslušný vzdelávací predmet.</w:t>
            </w:r>
            <w:r w:rsidR="00B50E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50EFB" w:rsidRPr="00B50EFB">
              <w:rPr>
                <w:rFonts w:ascii="Arial" w:hAnsi="Arial" w:cs="Arial"/>
                <w:sz w:val="20"/>
                <w:szCs w:val="20"/>
              </w:rPr>
              <w:t>Posilnenie</w:t>
            </w:r>
            <w:r w:rsidR="00B50EFB">
              <w:rPr>
                <w:rFonts w:ascii="Arial" w:hAnsi="Arial" w:cs="Arial"/>
                <w:sz w:val="20"/>
                <w:szCs w:val="20"/>
              </w:rPr>
              <w:t xml:space="preserve"> časovej dotácie o 1 vyučovaciu hodinu vo vyučovacom predmete telesná a športová výchova bude meniť kvalitu výkonu.</w:t>
            </w:r>
          </w:p>
        </w:tc>
      </w:tr>
    </w:tbl>
    <w:p w:rsidR="00835937" w:rsidRPr="008E71F4" w:rsidRDefault="00835937" w:rsidP="00B50EFB">
      <w:pPr>
        <w:jc w:val="center"/>
        <w:rPr>
          <w:rFonts w:ascii="Arial" w:hAnsi="Arial" w:cs="Arial"/>
          <w:b/>
          <w:sz w:val="36"/>
        </w:rPr>
      </w:pPr>
    </w:p>
    <w:tbl>
      <w:tblPr>
        <w:tblW w:w="3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535"/>
      </w:tblGrid>
      <w:tr w:rsidR="00835937" w:rsidRPr="00DD7096" w:rsidTr="00835937">
        <w:trPr>
          <w:jc w:val="center"/>
        </w:trPr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Časový rozvrh výučby predmetu</w:t>
            </w:r>
          </w:p>
        </w:tc>
        <w:tc>
          <w:tcPr>
            <w:tcW w:w="1535" w:type="dxa"/>
            <w:vAlign w:val="center"/>
          </w:tcPr>
          <w:p w:rsidR="00835937" w:rsidRPr="00DD7096" w:rsidRDefault="00835937" w:rsidP="00835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D7096">
              <w:rPr>
                <w:rFonts w:ascii="Arial" w:hAnsi="Arial" w:cs="Arial"/>
                <w:b/>
              </w:rPr>
              <w:t>. ročník</w:t>
            </w:r>
          </w:p>
        </w:tc>
      </w:tr>
      <w:tr w:rsidR="00835937" w:rsidRPr="00DD7096" w:rsidTr="00835937">
        <w:trPr>
          <w:jc w:val="center"/>
        </w:trPr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Štátny vzdelávací program</w:t>
            </w:r>
          </w:p>
        </w:tc>
        <w:tc>
          <w:tcPr>
            <w:tcW w:w="1535" w:type="dxa"/>
            <w:vAlign w:val="center"/>
          </w:tcPr>
          <w:p w:rsidR="00835937" w:rsidRPr="00DD7096" w:rsidRDefault="00835937" w:rsidP="0083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DD7096">
              <w:rPr>
                <w:rFonts w:ascii="Arial" w:hAnsi="Arial" w:cs="Arial"/>
              </w:rPr>
              <w:t xml:space="preserve"> hod./ týž.</w:t>
            </w:r>
          </w:p>
        </w:tc>
      </w:tr>
      <w:tr w:rsidR="00835937" w:rsidRPr="00DD7096" w:rsidTr="00835937">
        <w:trPr>
          <w:trHeight w:val="945"/>
          <w:jc w:val="center"/>
        </w:trPr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Školský vzdelávací program</w:t>
            </w:r>
          </w:p>
        </w:tc>
        <w:tc>
          <w:tcPr>
            <w:tcW w:w="1535" w:type="dxa"/>
            <w:vAlign w:val="center"/>
          </w:tcPr>
          <w:p w:rsidR="00835937" w:rsidRPr="00DD7096" w:rsidRDefault="00835937" w:rsidP="0083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hod./týž.</w:t>
            </w:r>
          </w:p>
        </w:tc>
      </w:tr>
      <w:tr w:rsidR="00835937" w:rsidRPr="00DD7096" w:rsidTr="00835937">
        <w:trPr>
          <w:jc w:val="center"/>
        </w:trPr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1535" w:type="dxa"/>
            <w:vAlign w:val="center"/>
          </w:tcPr>
          <w:p w:rsidR="00835937" w:rsidRPr="00DD7096" w:rsidRDefault="00835937" w:rsidP="008359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DD7096">
              <w:rPr>
                <w:rFonts w:ascii="Arial" w:hAnsi="Arial" w:cs="Arial"/>
              </w:rPr>
              <w:t xml:space="preserve"> hod./</w:t>
            </w:r>
            <w:proofErr w:type="spellStart"/>
            <w:r w:rsidRPr="00DD7096">
              <w:rPr>
                <w:rFonts w:ascii="Arial" w:hAnsi="Arial" w:cs="Arial"/>
              </w:rPr>
              <w:t>týž</w:t>
            </w:r>
            <w:proofErr w:type="spellEnd"/>
          </w:p>
        </w:tc>
      </w:tr>
      <w:tr w:rsidR="00835937" w:rsidRPr="00DD7096" w:rsidTr="00835937">
        <w:trPr>
          <w:jc w:val="center"/>
        </w:trPr>
        <w:tc>
          <w:tcPr>
            <w:tcW w:w="2235" w:type="dxa"/>
            <w:vAlign w:val="center"/>
          </w:tcPr>
          <w:p w:rsidR="00835937" w:rsidRPr="00DD7096" w:rsidRDefault="00835937" w:rsidP="00835937">
            <w:pPr>
              <w:rPr>
                <w:rFonts w:ascii="Arial" w:hAnsi="Arial" w:cs="Arial"/>
                <w:b/>
              </w:rPr>
            </w:pPr>
            <w:r w:rsidRPr="00DD7096">
              <w:rPr>
                <w:rFonts w:ascii="Arial" w:hAnsi="Arial" w:cs="Arial"/>
                <w:b/>
              </w:rPr>
              <w:t>Spolu za rok ŠVP/</w:t>
            </w:r>
            <w:proofErr w:type="spellStart"/>
            <w:r w:rsidRPr="00DD7096">
              <w:rPr>
                <w:rFonts w:ascii="Arial" w:hAnsi="Arial" w:cs="Arial"/>
                <w:b/>
              </w:rPr>
              <w:t>ŠkVP</w:t>
            </w:r>
            <w:proofErr w:type="spellEnd"/>
          </w:p>
        </w:tc>
        <w:tc>
          <w:tcPr>
            <w:tcW w:w="1535" w:type="dxa"/>
            <w:vAlign w:val="center"/>
          </w:tcPr>
          <w:p w:rsidR="00835937" w:rsidRPr="00DD7096" w:rsidRDefault="00835937" w:rsidP="008359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66/33</w:t>
            </w:r>
            <w:r w:rsidRPr="00DD7096">
              <w:rPr>
                <w:rFonts w:ascii="Arial" w:hAnsi="Arial" w:cs="Arial"/>
                <w:b/>
              </w:rPr>
              <w:t xml:space="preserve"> </w:t>
            </w:r>
            <w:r w:rsidRPr="00DD7096">
              <w:rPr>
                <w:rFonts w:ascii="Arial" w:hAnsi="Arial" w:cs="Arial"/>
              </w:rPr>
              <w:t>hod./rok</w:t>
            </w:r>
          </w:p>
        </w:tc>
      </w:tr>
    </w:tbl>
    <w:p w:rsidR="00835937" w:rsidRDefault="00835937" w:rsidP="00835937">
      <w:pPr>
        <w:jc w:val="center"/>
        <w:rPr>
          <w:rFonts w:ascii="Arial" w:hAnsi="Arial" w:cs="Arial"/>
          <w:b/>
          <w:sz w:val="36"/>
        </w:rPr>
      </w:pPr>
    </w:p>
    <w:p w:rsidR="00835937" w:rsidRPr="008E71F4" w:rsidRDefault="00835937" w:rsidP="00835937">
      <w:pPr>
        <w:rPr>
          <w:rFonts w:ascii="Arial" w:hAnsi="Arial" w:cs="Arial"/>
          <w:b/>
        </w:rPr>
      </w:pPr>
      <w:r w:rsidRPr="008E71F4">
        <w:rPr>
          <w:rFonts w:ascii="Arial" w:hAnsi="Arial" w:cs="Arial"/>
          <w:b/>
        </w:rPr>
        <w:t>Prerokované v MZ dňa: .............................    Podpis vedúcej MZ:...........</w:t>
      </w:r>
      <w:r>
        <w:rPr>
          <w:rFonts w:ascii="Arial" w:hAnsi="Arial" w:cs="Arial"/>
          <w:b/>
        </w:rPr>
        <w:t>.........</w:t>
      </w:r>
      <w:r w:rsidRPr="008E71F4">
        <w:rPr>
          <w:rFonts w:ascii="Arial" w:hAnsi="Arial" w:cs="Arial"/>
          <w:b/>
        </w:rPr>
        <w:t>........</w:t>
      </w:r>
    </w:p>
    <w:p w:rsidR="00835937" w:rsidRDefault="00835937" w:rsidP="00835937">
      <w:pPr>
        <w:rPr>
          <w:rFonts w:ascii="Arial" w:hAnsi="Arial" w:cs="Arial"/>
          <w:b/>
        </w:rPr>
      </w:pPr>
    </w:p>
    <w:p w:rsidR="00835937" w:rsidRPr="00CC1DEC" w:rsidRDefault="00835937" w:rsidP="00835937">
      <w:pPr>
        <w:rPr>
          <w:rFonts w:ascii="Arial" w:hAnsi="Arial" w:cs="Arial"/>
          <w:b/>
        </w:rPr>
      </w:pPr>
      <w:r w:rsidRPr="008E71F4">
        <w:rPr>
          <w:rFonts w:ascii="Arial" w:hAnsi="Arial" w:cs="Arial"/>
          <w:b/>
        </w:rPr>
        <w:t xml:space="preserve">Schválené riaditeľom školy: ..................... </w:t>
      </w:r>
      <w:r w:rsidRPr="008E71F4">
        <w:rPr>
          <w:rFonts w:ascii="Arial" w:hAnsi="Arial" w:cs="Arial"/>
          <w:b/>
        </w:rPr>
        <w:tab/>
        <w:t>Podpis riaditeľa školy:</w:t>
      </w:r>
      <w:r>
        <w:rPr>
          <w:rFonts w:ascii="Arial" w:hAnsi="Arial" w:cs="Arial"/>
          <w:b/>
        </w:rPr>
        <w:t>..</w:t>
      </w:r>
      <w:r w:rsidRPr="008E71F4">
        <w:rPr>
          <w:rFonts w:ascii="Arial" w:hAnsi="Arial" w:cs="Arial"/>
          <w:b/>
        </w:rPr>
        <w:t>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835937" w:rsidRPr="00835937" w:rsidTr="00CC1DEC">
        <w:tc>
          <w:tcPr>
            <w:tcW w:w="9324" w:type="dxa"/>
            <w:shd w:val="clear" w:color="auto" w:fill="92D050"/>
          </w:tcPr>
          <w:p w:rsidR="00835937" w:rsidRPr="00CC1DEC" w:rsidRDefault="00835937" w:rsidP="00835937">
            <w:pPr>
              <w:spacing w:before="24" w:line="240" w:lineRule="auto"/>
              <w:jc w:val="center"/>
              <w:rPr>
                <w:b/>
                <w:sz w:val="28"/>
                <w:szCs w:val="28"/>
              </w:rPr>
            </w:pPr>
            <w:r w:rsidRPr="00CC1DEC">
              <w:rPr>
                <w:rFonts w:eastAsia="Calibri" w:cs="Times New Roman"/>
                <w:b/>
                <w:spacing w:val="-1"/>
                <w:sz w:val="28"/>
                <w:szCs w:val="28"/>
              </w:rPr>
              <w:lastRenderedPageBreak/>
              <w:t>C</w:t>
            </w:r>
            <w:r w:rsidRPr="00CC1DEC">
              <w:rPr>
                <w:rFonts w:eastAsia="Calibri" w:cs="Times New Roman"/>
                <w:b/>
                <w:spacing w:val="1"/>
                <w:sz w:val="28"/>
                <w:szCs w:val="28"/>
              </w:rPr>
              <w:t>H</w:t>
            </w:r>
            <w:r w:rsidRPr="00CC1DEC">
              <w:rPr>
                <w:rFonts w:eastAsia="Calibri" w:cs="Times New Roman"/>
                <w:b/>
                <w:spacing w:val="-1"/>
                <w:sz w:val="28"/>
                <w:szCs w:val="28"/>
              </w:rPr>
              <w:t>ARA</w:t>
            </w:r>
            <w:r w:rsidRPr="00CC1DEC">
              <w:rPr>
                <w:rFonts w:eastAsia="Calibri" w:cs="Times New Roman"/>
                <w:b/>
                <w:spacing w:val="1"/>
                <w:sz w:val="28"/>
                <w:szCs w:val="28"/>
              </w:rPr>
              <w:t>K</w:t>
            </w:r>
            <w:r w:rsidRPr="00CC1DEC">
              <w:rPr>
                <w:rFonts w:eastAsia="Calibri" w:cs="Times New Roman"/>
                <w:b/>
                <w:spacing w:val="-1"/>
                <w:sz w:val="28"/>
                <w:szCs w:val="28"/>
              </w:rPr>
              <w:t>TER</w:t>
            </w:r>
            <w:r w:rsidRPr="00CC1DEC">
              <w:rPr>
                <w:rFonts w:eastAsia="Calibri" w:cs="Times New Roman"/>
                <w:b/>
                <w:sz w:val="28"/>
                <w:szCs w:val="28"/>
              </w:rPr>
              <w:t>IS</w:t>
            </w:r>
            <w:r w:rsidRPr="00CC1DEC">
              <w:rPr>
                <w:rFonts w:eastAsia="Calibri" w:cs="Times New Roman"/>
                <w:b/>
                <w:spacing w:val="-1"/>
                <w:sz w:val="28"/>
                <w:szCs w:val="28"/>
              </w:rPr>
              <w:t>T</w:t>
            </w:r>
            <w:r w:rsidRPr="00CC1DEC">
              <w:rPr>
                <w:rFonts w:eastAsia="Calibri" w:cs="Times New Roman"/>
                <w:b/>
                <w:sz w:val="28"/>
                <w:szCs w:val="28"/>
              </w:rPr>
              <w:t>I</w:t>
            </w:r>
            <w:r w:rsidRPr="00CC1DEC">
              <w:rPr>
                <w:rFonts w:eastAsia="Calibri" w:cs="Times New Roman"/>
                <w:b/>
                <w:spacing w:val="1"/>
                <w:sz w:val="28"/>
                <w:szCs w:val="28"/>
              </w:rPr>
              <w:t>K</w:t>
            </w:r>
            <w:r w:rsidRPr="00CC1DEC">
              <w:rPr>
                <w:rFonts w:eastAsia="Calibri" w:cs="Times New Roman"/>
                <w:b/>
                <w:sz w:val="28"/>
                <w:szCs w:val="28"/>
              </w:rPr>
              <w:t>A</w:t>
            </w:r>
            <w:r w:rsidRPr="00CC1DEC">
              <w:rPr>
                <w:rFonts w:eastAsia="Calibri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CC1DEC">
              <w:rPr>
                <w:rFonts w:eastAsia="Calibri" w:cs="Times New Roman"/>
                <w:b/>
                <w:sz w:val="28"/>
                <w:szCs w:val="28"/>
              </w:rPr>
              <w:t>P</w:t>
            </w:r>
            <w:r w:rsidRPr="00CC1DEC">
              <w:rPr>
                <w:rFonts w:eastAsia="Calibri" w:cs="Times New Roman"/>
                <w:b/>
                <w:spacing w:val="-2"/>
                <w:sz w:val="28"/>
                <w:szCs w:val="28"/>
              </w:rPr>
              <w:t>R</w:t>
            </w:r>
            <w:r w:rsidRPr="00CC1DEC">
              <w:rPr>
                <w:rFonts w:eastAsia="Calibri" w:cs="Times New Roman"/>
                <w:b/>
                <w:spacing w:val="-1"/>
                <w:sz w:val="28"/>
                <w:szCs w:val="28"/>
              </w:rPr>
              <w:t>ED</w:t>
            </w:r>
            <w:r w:rsidRPr="00CC1DEC">
              <w:rPr>
                <w:rFonts w:eastAsia="Calibri" w:cs="Times New Roman"/>
                <w:b/>
                <w:sz w:val="28"/>
                <w:szCs w:val="28"/>
              </w:rPr>
              <w:t>ME</w:t>
            </w:r>
            <w:r w:rsidRPr="00CC1DEC">
              <w:rPr>
                <w:rFonts w:eastAsia="Calibri" w:cs="Times New Roman"/>
                <w:b/>
                <w:spacing w:val="-1"/>
                <w:sz w:val="28"/>
                <w:szCs w:val="28"/>
              </w:rPr>
              <w:t>T</w:t>
            </w:r>
            <w:r w:rsidRPr="00CC1DEC">
              <w:rPr>
                <w:rFonts w:eastAsia="Calibri" w:cs="Times New Roman"/>
                <w:b/>
                <w:sz w:val="28"/>
                <w:szCs w:val="28"/>
              </w:rPr>
              <w:t>U</w:t>
            </w:r>
          </w:p>
        </w:tc>
      </w:tr>
    </w:tbl>
    <w:p w:rsidR="00835937" w:rsidRPr="00835937" w:rsidRDefault="00835937" w:rsidP="00835937"/>
    <w:p w:rsidR="00366833" w:rsidRPr="00835937" w:rsidRDefault="00366833" w:rsidP="00366833">
      <w:pPr>
        <w:spacing w:before="24"/>
        <w:rPr>
          <w:rFonts w:eastAsia="Calibri" w:cs="Times New Roman"/>
        </w:rPr>
      </w:pPr>
      <w:r w:rsidRPr="00835937">
        <w:rPr>
          <w:rFonts w:eastAsia="Calibri" w:cs="Times New Roman"/>
        </w:rPr>
        <w:t>Zameranie telesnej a športovej výchovy v</w:t>
      </w:r>
      <w:r w:rsidRPr="00835937">
        <w:rPr>
          <w:rFonts w:cs="Times New Roman"/>
        </w:rPr>
        <w:t xml:space="preserve"> 2. ročníku </w:t>
      </w:r>
      <w:r w:rsidRPr="00835937">
        <w:rPr>
          <w:rFonts w:eastAsia="Calibri" w:cs="Times New Roman"/>
        </w:rPr>
        <w:t xml:space="preserve"> je dominantne upriamené na telesné, funkčné a pohybové zdokonaľovanie, čím prispieva k upevňovaniu zdravia, zdravotne orientovanej zdatnosti a pohybovej výkonnosti. Telesná a športová výchova poskytuje elementárne teoretické a praktické vzdelanie z oblasti pohyb</w:t>
      </w:r>
      <w:r w:rsidRPr="00835937">
        <w:rPr>
          <w:rFonts w:cs="Times New Roman"/>
        </w:rPr>
        <w:t>u a športu</w:t>
      </w:r>
      <w:r w:rsidRPr="00835937">
        <w:rPr>
          <w:rFonts w:eastAsia="Calibri" w:cs="Times New Roman"/>
        </w:rPr>
        <w:t xml:space="preserve">, významne prispieva k psychickému, sociálnemu a morálnemu vývinu žiakov, k formovaniu kladného vzťahu k pohybovej aktivite a plní aj dôležitú kompenzačnú funkciu v procese edukácie. Svojím zameraním má telesná a športová výchova výnimočné a špecifické postavenie v rámci vzdelávania žiakov </w:t>
      </w:r>
      <w:r w:rsidRPr="00835937">
        <w:rPr>
          <w:rFonts w:cs="Times New Roman"/>
        </w:rPr>
        <w:t>2. ročníka</w:t>
      </w:r>
      <w:r w:rsidRPr="00835937">
        <w:rPr>
          <w:rFonts w:eastAsia="Calibri" w:cs="Times New Roman"/>
        </w:rPr>
        <w:t xml:space="preserve">. Využíva predovšetkým široké spektrum pohybových prostriedkov, ktoré prispievajú k celkovému formovaniu osobnosti s akcentom na hrubú i jemnú motoriku. Prostredníctvom pohybových cvičení, hier a súťaží pozitívne ovplyvňuje zdravotný stav žiakov. </w:t>
      </w:r>
    </w:p>
    <w:p w:rsidR="00366833" w:rsidRPr="00835937" w:rsidRDefault="00366833" w:rsidP="00366833">
      <w:pPr>
        <w:spacing w:before="24"/>
        <w:rPr>
          <w:rFonts w:eastAsia="Calibri" w:cs="Times New Roman"/>
        </w:rPr>
      </w:pPr>
      <w:r w:rsidRPr="00835937">
        <w:rPr>
          <w:rFonts w:eastAsia="Calibri" w:cs="Times New Roman"/>
        </w:rPr>
        <w:t xml:space="preserve">Za nevyhnutnú súčasť sa považuje aj realizácia kurzu plávania- základného plaveckého výcviku. Spôsob jeho realizácie sa ponecháva na školu a podmienky, ktoré na tieto aktivity v danej lokalite sú. </w:t>
      </w:r>
    </w:p>
    <w:p w:rsidR="00DF18B6" w:rsidRPr="00835937" w:rsidRDefault="00DF18B6" w:rsidP="00DF18B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   Zameranie telesnej výchovy v primárnej edukácii je dominantne na telesné, funkčné a pohybové zdokonaľovanie, čím sa prispieva k upevňovaniu zdravia, zdravotne orientovanej zdatnosti a pohybovej výkonnosti. Telesná výchova poskytuje elementárne teoretické a praktické vzdelanie z oblasti pohybu a športu, významne prispieva k psychickému, sociálnemu a morálnemu vývinu žiakov, prispieva k formovaniu kladného vzťahu k pohybovej aktivite a plní aj významnú kompenzačnú funkciu v procese edukácie. Svojím zameraním má telesná výchova výnimočné a špecifické postavenie v rámci vzdelávania žiakov mladšieho školského veku. Využíva predovšetkým široké spektrum pohybových prostriedkov, ktoré prispievajú k celkovému vývinu osobnosti s akcentom na hrubú i jemnú motoriku. Prostredníctvom pohybu cvičení, hier a súťaží pozitívne ovplyvňuje zdravotný stav žiakov. </w:t>
      </w:r>
    </w:p>
    <w:p w:rsidR="00DF18B6" w:rsidRPr="00835937" w:rsidRDefault="00DF18B6" w:rsidP="00DF18B6">
      <w:pPr>
        <w:autoSpaceDE w:val="0"/>
        <w:autoSpaceDN w:val="0"/>
        <w:adjustRightInd w:val="0"/>
        <w:jc w:val="both"/>
        <w:rPr>
          <w:rFonts w:cs="Arial"/>
        </w:rPr>
      </w:pPr>
      <w:r w:rsidRPr="00835937">
        <w:rPr>
          <w:rFonts w:cs="Arial"/>
        </w:rPr>
        <w:t xml:space="preserve">          Telesná výchova je predmet, ktorý vytvára priestor pre uvedomenie si pohybu a potreby celoživotnej starostlivosti o svoje zdravie. Do obsahu telesnej výchovy patria aj piesne, riekanky, </w:t>
      </w:r>
      <w:proofErr w:type="spellStart"/>
      <w:r w:rsidRPr="00835937">
        <w:rPr>
          <w:rFonts w:cs="Arial"/>
        </w:rPr>
        <w:t>vyčítanky</w:t>
      </w:r>
      <w:proofErr w:type="spellEnd"/>
      <w:r w:rsidRPr="00835937">
        <w:rPr>
          <w:rFonts w:cs="Arial"/>
        </w:rPr>
        <w:t xml:space="preserve"> a podobne, ktoré zvyšujú príťažlivosť vyučovacích hodín.</w:t>
      </w:r>
    </w:p>
    <w:p w:rsidR="00366833" w:rsidRPr="00835937" w:rsidRDefault="00366833" w:rsidP="003668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366833" w:rsidRPr="00835937" w:rsidTr="00CC1DEC">
        <w:tc>
          <w:tcPr>
            <w:tcW w:w="9324" w:type="dxa"/>
            <w:shd w:val="clear" w:color="auto" w:fill="92D050"/>
          </w:tcPr>
          <w:p w:rsidR="00366833" w:rsidRPr="00CC1DEC" w:rsidRDefault="00366833" w:rsidP="00835937">
            <w:pPr>
              <w:jc w:val="center"/>
              <w:rPr>
                <w:sz w:val="28"/>
                <w:szCs w:val="28"/>
              </w:rPr>
            </w:pPr>
            <w:r w:rsidRPr="00CC1DEC">
              <w:rPr>
                <w:sz w:val="28"/>
                <w:szCs w:val="28"/>
              </w:rPr>
              <w:t>CIEĽ  PREDMETU</w:t>
            </w:r>
          </w:p>
        </w:tc>
      </w:tr>
    </w:tbl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6833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Ciele telesnej výchovy v 2. ročníku vychádzajú zo všeobecných cieľov vzdelávacej oblasti „Zdravie a pohyb“ platných pre celú školskú telesnú výchovu a zároveň postupné plnenie cieľov primárnej edukácie prispieva k naplneniu týchto všeobecných cieľov. </w:t>
      </w:r>
    </w:p>
    <w:p w:rsidR="00CC1DEC" w:rsidRPr="00CC1DEC" w:rsidRDefault="00CC1DEC" w:rsidP="00CC1DEC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</w:p>
    <w:p w:rsidR="00CC1DEC" w:rsidRPr="00835937" w:rsidRDefault="00CC1DEC" w:rsidP="00CC1DE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i/>
          <w:iCs/>
          <w:sz w:val="22"/>
          <w:szCs w:val="22"/>
        </w:rPr>
        <w:t xml:space="preserve">Hlavným cieľom </w:t>
      </w:r>
      <w:r w:rsidRPr="00835937">
        <w:rPr>
          <w:rFonts w:asciiTheme="minorHAnsi" w:hAnsiTheme="minorHAnsi" w:cs="Arial"/>
          <w:sz w:val="22"/>
          <w:szCs w:val="22"/>
        </w:rPr>
        <w:t xml:space="preserve">telesnej výchovy v primárnej edukácii je pozitívna stimulácia vývinu kultúrne gramotnej osobnosti prostredníctvom pohybu s akcentom na zdravotne orientovanú zdatnosť a radostné prežívanie pohybovej činnosti. </w:t>
      </w:r>
    </w:p>
    <w:p w:rsidR="00CC1DEC" w:rsidRPr="00835937" w:rsidRDefault="00CC1DEC" w:rsidP="00CC1DE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i/>
          <w:iCs/>
          <w:sz w:val="22"/>
          <w:szCs w:val="22"/>
        </w:rPr>
        <w:t xml:space="preserve">Všeobecné ciele </w:t>
      </w:r>
      <w:r w:rsidRPr="00835937">
        <w:rPr>
          <w:rFonts w:asciiTheme="minorHAnsi" w:hAnsiTheme="minorHAnsi" w:cs="Arial"/>
          <w:sz w:val="22"/>
          <w:szCs w:val="22"/>
        </w:rPr>
        <w:t xml:space="preserve">vzdelávacej oblasti : </w:t>
      </w:r>
    </w:p>
    <w:p w:rsidR="00CC1DEC" w:rsidRPr="00835937" w:rsidRDefault="00CC1DEC" w:rsidP="00CC1DE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stimulovať reč a myslenie počas telovýchovných činností, </w:t>
      </w:r>
    </w:p>
    <w:p w:rsidR="00CC1DEC" w:rsidRPr="00835937" w:rsidRDefault="00CC1DEC" w:rsidP="00CC1DE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podporovať procesy sebapoznávania a sebakontroly pri aktívnej pohybovej činnosti, </w:t>
      </w:r>
    </w:p>
    <w:p w:rsidR="00CC1DEC" w:rsidRPr="00835937" w:rsidRDefault="00CC1DEC" w:rsidP="00CC1DE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podporovať aktivitu, fantáziu a kreativitu žiakov pri pohybových aktivitách, </w:t>
      </w:r>
    </w:p>
    <w:p w:rsidR="00CC1DEC" w:rsidRPr="00835937" w:rsidRDefault="00CC1DEC" w:rsidP="00CC1DE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formovať pozitívny vzťah k telesnej výchove, pohybovým aktivitám, športu, </w:t>
      </w:r>
    </w:p>
    <w:p w:rsidR="00CC1DEC" w:rsidRPr="00835937" w:rsidRDefault="00CC1DEC" w:rsidP="00CC1DE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kultivovať pohybový prejav s akcentom na správne držanie tela, </w:t>
      </w:r>
    </w:p>
    <w:p w:rsidR="00CC1DEC" w:rsidRPr="00835937" w:rsidRDefault="00CC1DEC" w:rsidP="00CC1DE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vytvárať podmienky pre optimálny rozvoj zdravotne orientovanej zdatnosti, </w:t>
      </w:r>
    </w:p>
    <w:p w:rsidR="00CC1DEC" w:rsidRPr="00835937" w:rsidRDefault="00CC1DEC" w:rsidP="00CC1DE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podporovať získavanie poznatkov o otázkach vplyvu pohybu na zdravie, </w:t>
      </w:r>
    </w:p>
    <w:p w:rsidR="00CC1DEC" w:rsidRDefault="00CC1DEC" w:rsidP="00CC1DE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>uplatňovať zásady hygieny a bezpečnosti pri pohybovej činnosti.</w:t>
      </w:r>
    </w:p>
    <w:p w:rsidR="00CC1DEC" w:rsidRPr="00835937" w:rsidRDefault="00CC1DEC" w:rsidP="00CC1DEC">
      <w:pPr>
        <w:pStyle w:val="Default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 </w:t>
      </w:r>
    </w:p>
    <w:p w:rsidR="00CC1DEC" w:rsidRPr="00835937" w:rsidRDefault="00CC1DEC" w:rsidP="00CC1DE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b/>
          <w:bCs/>
          <w:i/>
          <w:iCs/>
          <w:sz w:val="22"/>
          <w:szCs w:val="22"/>
        </w:rPr>
        <w:lastRenderedPageBreak/>
        <w:t>Cie</w:t>
      </w:r>
      <w:r w:rsidRPr="00835937">
        <w:rPr>
          <w:rFonts w:asciiTheme="minorHAnsi" w:hAnsiTheme="minorHAnsi" w:cs="Arial"/>
          <w:i/>
          <w:iCs/>
          <w:sz w:val="22"/>
          <w:szCs w:val="22"/>
        </w:rPr>
        <w:t xml:space="preserve">ľ </w:t>
      </w:r>
      <w:r w:rsidRPr="00835937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zameraný na osobnostný rozvoj: </w:t>
      </w:r>
    </w:p>
    <w:p w:rsidR="00CC1DEC" w:rsidRPr="00835937" w:rsidRDefault="00CC1DEC" w:rsidP="00CC1DE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Mať vytvorenú elementárnu veku primeranú predstavu o vlastných pohybových možnostiach a pohybovou činnosťou prispievať k optimálnemu stupňu rozvoja osobnosti ako celku i po stránke kognitívnej, emocionálnej, sociálnej, morálnej. </w:t>
      </w:r>
    </w:p>
    <w:p w:rsidR="00CC1DEC" w:rsidRPr="00835937" w:rsidRDefault="00CC1DEC" w:rsidP="00CC1DEC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b/>
          <w:bCs/>
          <w:i/>
          <w:iCs/>
          <w:sz w:val="22"/>
          <w:szCs w:val="22"/>
        </w:rPr>
        <w:t>Cie</w:t>
      </w:r>
      <w:r w:rsidRPr="00835937">
        <w:rPr>
          <w:rFonts w:asciiTheme="minorHAnsi" w:hAnsiTheme="minorHAnsi" w:cs="Arial"/>
          <w:i/>
          <w:iCs/>
          <w:sz w:val="22"/>
          <w:szCs w:val="22"/>
        </w:rPr>
        <w:t xml:space="preserve">ľ </w:t>
      </w:r>
      <w:r w:rsidRPr="00835937">
        <w:rPr>
          <w:rFonts w:asciiTheme="minorHAnsi" w:hAnsiTheme="minorHAnsi" w:cs="Arial"/>
          <w:b/>
          <w:bCs/>
          <w:i/>
          <w:iCs/>
          <w:sz w:val="22"/>
          <w:szCs w:val="22"/>
        </w:rPr>
        <w:t xml:space="preserve">zameraný na zdravie: </w:t>
      </w:r>
    </w:p>
    <w:p w:rsidR="00CC1DEC" w:rsidRPr="00835937" w:rsidRDefault="00CC1DEC" w:rsidP="002A4E81">
      <w:pPr>
        <w:autoSpaceDE w:val="0"/>
        <w:autoSpaceDN w:val="0"/>
        <w:adjustRightInd w:val="0"/>
        <w:rPr>
          <w:rFonts w:cs="Arial"/>
        </w:rPr>
      </w:pPr>
      <w:r w:rsidRPr="00835937">
        <w:rPr>
          <w:rFonts w:cs="Arial"/>
        </w:rPr>
        <w:t>Vnímať zdravie a pohybovú aktivitu ako jeho nevyhnutnú súčasť pri formovaní vlastného zdravého životného štýlu a jeho uplatňovaní v každodennom živote. Formovať osobnú zodpovednosť za vlastné zdravie.</w:t>
      </w: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835937">
        <w:rPr>
          <w:rFonts w:cs="Arial"/>
          <w:b/>
          <w:bCs/>
          <w:i/>
          <w:iCs/>
        </w:rPr>
        <w:t>Cie</w:t>
      </w:r>
      <w:r w:rsidRPr="00835937">
        <w:rPr>
          <w:rFonts w:cs="Arial"/>
          <w:i/>
          <w:iCs/>
        </w:rPr>
        <w:t xml:space="preserve">ľ </w:t>
      </w:r>
      <w:r w:rsidRPr="00835937">
        <w:rPr>
          <w:rFonts w:cs="Arial"/>
          <w:b/>
          <w:bCs/>
          <w:i/>
          <w:iCs/>
        </w:rPr>
        <w:t xml:space="preserve">zameraný na motoriku: </w:t>
      </w:r>
      <w:r>
        <w:rPr>
          <w:rFonts w:cs="Arial"/>
          <w:b/>
          <w:bCs/>
          <w:i/>
          <w:iCs/>
        </w:rPr>
        <w:t xml:space="preserve">                                                                                                                                                    </w:t>
      </w:r>
      <w:r w:rsidRPr="00835937">
        <w:rPr>
          <w:rFonts w:cs="Arial"/>
        </w:rPr>
        <w:t xml:space="preserve">Mať osvojené elementárne pohybové zručnosti a vytvorené pohybové návyky súvisiace so základnými </w:t>
      </w:r>
      <w:proofErr w:type="spellStart"/>
      <w:r w:rsidRPr="00835937">
        <w:rPr>
          <w:rFonts w:cs="Arial"/>
        </w:rPr>
        <w:t>lokomóciami</w:t>
      </w:r>
      <w:proofErr w:type="spellEnd"/>
      <w:r w:rsidRPr="00835937">
        <w:rPr>
          <w:rFonts w:cs="Arial"/>
        </w:rPr>
        <w:t xml:space="preserve">, mať optimálne primerane veku rozvinuté pohybové schopnosti, preukazovať elementárne vedomosti a poznatky z telesnej výchovy a športu pri realizácii pohybových činností. </w:t>
      </w:r>
      <w:r w:rsidR="002A4E81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</w:t>
      </w:r>
      <w:r w:rsidRPr="00835937">
        <w:rPr>
          <w:rFonts w:cs="Arial"/>
          <w:b/>
          <w:bCs/>
          <w:i/>
          <w:iCs/>
        </w:rPr>
        <w:t>Cie</w:t>
      </w:r>
      <w:r w:rsidRPr="00835937">
        <w:rPr>
          <w:rFonts w:cs="Arial"/>
          <w:i/>
          <w:iCs/>
        </w:rPr>
        <w:t xml:space="preserve">ľ </w:t>
      </w:r>
      <w:r w:rsidRPr="00835937">
        <w:rPr>
          <w:rFonts w:cs="Arial"/>
          <w:b/>
          <w:bCs/>
          <w:i/>
          <w:iCs/>
        </w:rPr>
        <w:t xml:space="preserve">zameraný na postoje: </w:t>
      </w:r>
      <w:r w:rsidR="002A4E81">
        <w:rPr>
          <w:rFonts w:cs="Arial"/>
        </w:rPr>
        <w:t xml:space="preserve">                                                                                                                                            </w:t>
      </w:r>
      <w:r w:rsidRPr="00835937">
        <w:rPr>
          <w:rFonts w:cs="Arial"/>
        </w:rPr>
        <w:t>Prejavovať záujem o pohybové činnosti, prezentovať pozitívny vzťah k ich pravidelnej realizácii, aplikovať ich v každodennom živote.</w:t>
      </w:r>
    </w:p>
    <w:p w:rsidR="00CC1DEC" w:rsidRPr="00835937" w:rsidRDefault="00CC1DEC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66833" w:rsidRPr="00CC1DEC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CC1DEC">
        <w:rPr>
          <w:rFonts w:cs="Times New Roman"/>
          <w:b/>
          <w:i/>
          <w:iCs/>
        </w:rPr>
        <w:t xml:space="preserve">Všeobecné ciele vzdelávacej oblasti sú: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stimulovať reč a myslenie počas telovýchovných činností,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podporovať procesy sebapoznávania a sebakontroly pri aktívnej pohybovej činnosti,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podporovať aktivitu, fantáziu a kreativitu žiakov pri pohybových aktivitách,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formovať pozitívny vzťah k telesnej výchove, pohybovým aktivitám, športu,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kultivovať pohybový prejav s akcentom na správne držanie tela,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vytvárať podmienky pre optimálny rozvoj zdravotne orientovanej zdatnosti,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podporovať získavanie poznatkov o otázkach vplyvu pohybu na zdravie,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uplatňovať zásady hygieny a bezpečnosti pri pohybovej činnosti.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  <w:i/>
          <w:iCs/>
        </w:rPr>
        <w:t xml:space="preserve">Hlavným cieľom telesnej výchovy </w:t>
      </w:r>
      <w:r w:rsidRPr="00835937">
        <w:rPr>
          <w:rFonts w:cs="Times New Roman"/>
        </w:rPr>
        <w:t xml:space="preserve">v 2. ročníku je pozitívna stimulácia vývinu kultúrne gramotnej osobnosti prostredníctvom pohybu s akcentom na zdravotne orientovanú zdatnosť a radostné prežívanie pohybovej činnosti. </w:t>
      </w:r>
    </w:p>
    <w:p w:rsidR="00CC1DEC" w:rsidRDefault="00CC1DEC" w:rsidP="0036683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CC1DEC" w:rsidRDefault="00CC1DEC" w:rsidP="00366833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  <w:b/>
          <w:bCs/>
          <w:i/>
          <w:iCs/>
        </w:rPr>
        <w:t xml:space="preserve">Kompetencie absolventa 2. ročníka z telesnej výchovy sú: </w:t>
      </w:r>
    </w:p>
    <w:p w:rsidR="00366833" w:rsidRPr="00835937" w:rsidRDefault="00366833" w:rsidP="00366833">
      <w:pPr>
        <w:pStyle w:val="Default"/>
        <w:rPr>
          <w:rFonts w:asciiTheme="minorHAnsi" w:eastAsiaTheme="minorHAnsi" w:hAnsiTheme="minorHAnsi"/>
          <w:color w:val="auto"/>
          <w:sz w:val="22"/>
          <w:szCs w:val="22"/>
        </w:rPr>
      </w:pPr>
      <w:r w:rsidRPr="00835937">
        <w:rPr>
          <w:rFonts w:asciiTheme="minorHAnsi" w:eastAsiaTheme="minorHAnsi" w:hAnsiTheme="minorHAnsi"/>
          <w:color w:val="auto"/>
          <w:sz w:val="22"/>
          <w:szCs w:val="22"/>
        </w:rPr>
        <w:t xml:space="preserve">- má vytvorený základný pojmový aparát na veku primeranej úrovni prostredníctvom poznatkov </w:t>
      </w:r>
      <w:r w:rsidR="001C4F1A">
        <w:rPr>
          <w:rFonts w:asciiTheme="minorHAnsi" w:eastAsiaTheme="minorHAnsi" w:hAnsiTheme="minorHAnsi"/>
          <w:color w:val="auto"/>
          <w:sz w:val="22"/>
          <w:szCs w:val="22"/>
        </w:rPr>
        <w:t xml:space="preserve">                            </w:t>
      </w:r>
      <w:r w:rsidRPr="00835937">
        <w:rPr>
          <w:rFonts w:asciiTheme="minorHAnsi" w:eastAsiaTheme="minorHAnsi" w:hAnsiTheme="minorHAnsi"/>
          <w:color w:val="auto"/>
          <w:sz w:val="22"/>
          <w:szCs w:val="22"/>
        </w:rPr>
        <w:t>z realizovaných pohybových aktivít, aktuálnych skúseností a športových záujmov,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dokáže v pohybových činnostiach uplatňovať princípy fair - </w:t>
      </w:r>
      <w:proofErr w:type="spellStart"/>
      <w:r w:rsidRPr="00835937">
        <w:rPr>
          <w:rFonts w:cs="Times New Roman"/>
        </w:rPr>
        <w:t>play</w:t>
      </w:r>
      <w:proofErr w:type="spellEnd"/>
      <w:r w:rsidRPr="00835937">
        <w:rPr>
          <w:rFonts w:cs="Times New Roman"/>
        </w:rPr>
        <w:t xml:space="preserve">, je tolerantný k súperom pri súťažiach, vie kooperovať v skupine, akceptuje práva a povinnosti účastníkov hry, súťaže a svojim správaním prispieva k nerušenému priebehu športovej akcie,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má osvojené elementárne vedomosti a zručnosti z telesnej výchovy, vie ich aplikovať a tvorivo rozpracovať v pohybových aktivitách v škole i vo voľnom čase,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má na veku primeranej úrovni rozvinuté pohybové schopnosti, ktoré vytvárajú predpoklad </w:t>
      </w:r>
      <w:r w:rsidR="001C4F1A">
        <w:rPr>
          <w:rFonts w:cs="Times New Roman"/>
        </w:rPr>
        <w:t xml:space="preserve">                             </w:t>
      </w:r>
      <w:r w:rsidRPr="00835937">
        <w:rPr>
          <w:rFonts w:cs="Times New Roman"/>
        </w:rPr>
        <w:t xml:space="preserve">pre optimálnu zdravotne orientovanú zdatnosť,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dokáže v každodennom živote uplatňovať zásady hygieny, bezpečnosti a ochrany vlastného zdravia, </w:t>
      </w:r>
    </w:p>
    <w:p w:rsidR="00366833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>- pozná a uvedomuje si význam pohybu pre zdravie a</w:t>
      </w:r>
      <w:r w:rsidR="001C4F1A">
        <w:rPr>
          <w:rFonts w:cs="Times New Roman"/>
        </w:rPr>
        <w:t xml:space="preserve"> dokáže svoje zdravie upevňovať </w:t>
      </w:r>
      <w:r w:rsidRPr="00835937">
        <w:rPr>
          <w:rFonts w:cs="Times New Roman"/>
        </w:rPr>
        <w:t xml:space="preserve">prostredníctvom každodenného pohybu. </w:t>
      </w:r>
    </w:p>
    <w:p w:rsidR="001C4F1A" w:rsidRPr="00835937" w:rsidRDefault="001C4F1A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66833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</w:rPr>
      </w:pPr>
      <w:r w:rsidRPr="00835937">
        <w:rPr>
          <w:rFonts w:cs="Times New Roman"/>
          <w:b/>
          <w:bCs/>
          <w:i/>
          <w:iCs/>
        </w:rPr>
        <w:t>Špecifikácia kompetencií, ktoré si má žiak rozvíjať v kontexte s</w:t>
      </w:r>
      <w:r w:rsidR="00B50EFB">
        <w:rPr>
          <w:rFonts w:cs="Times New Roman"/>
          <w:b/>
          <w:bCs/>
          <w:i/>
          <w:iCs/>
        </w:rPr>
        <w:t> </w:t>
      </w:r>
      <w:r w:rsidRPr="00835937">
        <w:rPr>
          <w:rFonts w:cs="Times New Roman"/>
          <w:b/>
          <w:bCs/>
          <w:i/>
          <w:iCs/>
        </w:rPr>
        <w:t>kľúč</w:t>
      </w:r>
      <w:r w:rsidR="00B50EFB">
        <w:rPr>
          <w:rFonts w:cs="Times New Roman"/>
          <w:b/>
          <w:bCs/>
          <w:i/>
          <w:iCs/>
        </w:rPr>
        <w:t xml:space="preserve">ovými </w:t>
      </w:r>
      <w:r w:rsidRPr="00835937">
        <w:rPr>
          <w:rFonts w:cs="Times New Roman"/>
          <w:b/>
          <w:bCs/>
          <w:i/>
          <w:iCs/>
        </w:rPr>
        <w:t xml:space="preserve">kompetenciami a ich prepojenie so vzdelávacou oblasťou a učebným predmetom </w:t>
      </w:r>
    </w:p>
    <w:p w:rsidR="00B50EFB" w:rsidRPr="00835937" w:rsidRDefault="00B50EFB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1. Komunikácia v materinskom jazyku a v cudzích jazykoch: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vyjadrovať sa veku primeranou športovou terminológiou,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vyjadrovať svoje názory, vedomosti a pocity súvisiace s realizovanými pohybovými aktivitami,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interaktívne a kreatívne reagovať na otázky súvisiace so športovou činnosťou,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lastRenderedPageBreak/>
        <w:t xml:space="preserve">- dokázať komunikovať o aktuálnych športových udalostiach v škole, obci, regióne ale i významných športových súťažiach a sviatkoch (OH, MS, ME ap.). </w:t>
      </w:r>
    </w:p>
    <w:p w:rsidR="00B50EFB" w:rsidRDefault="00B50EFB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2. Matematická kompetencia a základné, kompetencie v oblasti vedy a techniky: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pri rozvoji matematických modelov myslenia využívať vyjadrovanie telom a pohybom,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rozvíjať priestorové myslenie prostredníctvom pohybových aktivít,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rozvíjať logické myslenie prostredníctvom taktických úloh v pohybových činnostiach,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využívať poznatky o tele človeka, jeho pohyboch a účinkoch. </w:t>
      </w:r>
    </w:p>
    <w:p w:rsidR="00B50EFB" w:rsidRDefault="00B50EFB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3. Digitálna kompetencia: </w:t>
      </w:r>
    </w:p>
    <w:p w:rsidR="00B50EFB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využívať informačné technológie na vyhľadávanie potrebných informácií súvisiacich so športovými aktivitami. </w:t>
      </w:r>
    </w:p>
    <w:p w:rsidR="00B50EFB" w:rsidRDefault="00B50EFB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4. Naučiť sa učiť: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aktívne využívať informácie zo školskej telesnej výchovy vo voľnom čase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mať záujem (byť motivovaný) o ďalšie vzdelávanie sa v oblasti športu. </w:t>
      </w:r>
    </w:p>
    <w:p w:rsidR="00B50EFB" w:rsidRDefault="00B50EFB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5. Spoločenské a občianske kompetencie: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vytvoriť si vlastnú identitu (nájsť si svoje miesto) pri aktívnej športovej činnosti – svojej účasti na nej v rámci skupiny, tímu ap.,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vedieť rešpektovať práva i povinnosti (svoje i iných) pri realizovaných športových aktivitách,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vedieť kooperovať pri športových aktivitách, </w:t>
      </w:r>
    </w:p>
    <w:p w:rsidR="00366833" w:rsidRPr="00835937" w:rsidRDefault="00366833" w:rsidP="00366833">
      <w:pPr>
        <w:pStyle w:val="Default"/>
        <w:rPr>
          <w:rFonts w:asciiTheme="minorHAnsi" w:eastAsiaTheme="minorHAnsi" w:hAnsiTheme="minorHAnsi"/>
          <w:color w:val="auto"/>
          <w:sz w:val="22"/>
          <w:szCs w:val="22"/>
        </w:rPr>
      </w:pPr>
      <w:r w:rsidRPr="00835937">
        <w:rPr>
          <w:rFonts w:asciiTheme="minorHAnsi" w:eastAsiaTheme="minorHAnsi" w:hAnsiTheme="minorHAnsi"/>
          <w:color w:val="auto"/>
          <w:sz w:val="22"/>
          <w:szCs w:val="22"/>
        </w:rPr>
        <w:t>- byť tolerantný pri iných názoroch na riešenie aktuálneho problému súvisiaceho so športovou aktivitou a zároveň asertívny pri nastoľovaní svojich požiadaviek a formulovaní svojich názorov.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6. Iniciatívnosť a podnikavosť: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vedieť s kamarátmi realizovať aj vo voľnom čase naučené pohybové hry a športové aktivity v rôznom prostredí </w:t>
      </w: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- byť iniciatívny pri aplikácii pohybových činností do svojho vlastného denného režimu </w:t>
      </w:r>
    </w:p>
    <w:p w:rsidR="00B50EFB" w:rsidRDefault="00B50EFB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66833" w:rsidRPr="00835937" w:rsidRDefault="00366833" w:rsidP="00366833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835937">
        <w:rPr>
          <w:rFonts w:cs="Times New Roman"/>
        </w:rPr>
        <w:t xml:space="preserve">7. Kultúrne povedomie a vyjadrovanie: </w:t>
      </w:r>
    </w:p>
    <w:p w:rsidR="00DF18B6" w:rsidRPr="002A4E81" w:rsidRDefault="00366833" w:rsidP="002A4E81">
      <w:pPr>
        <w:pStyle w:val="Default"/>
        <w:rPr>
          <w:rFonts w:asciiTheme="minorHAnsi" w:hAnsiTheme="minorHAnsi" w:cs="Arial"/>
          <w:b/>
          <w:bCs/>
          <w:sz w:val="22"/>
          <w:szCs w:val="22"/>
        </w:rPr>
      </w:pPr>
      <w:r w:rsidRPr="00835937">
        <w:rPr>
          <w:rFonts w:asciiTheme="minorHAnsi" w:eastAsiaTheme="minorHAnsi" w:hAnsiTheme="minorHAnsi"/>
          <w:color w:val="auto"/>
          <w:sz w:val="22"/>
          <w:szCs w:val="22"/>
        </w:rPr>
        <w:t>- mať motorickú gramotnosť (ako výsledok pohybového vzdelávania), ktorá je súčasťou kultúrnej gramotnosti človeka.</w:t>
      </w:r>
    </w:p>
    <w:p w:rsidR="002A4E81" w:rsidRPr="00835937" w:rsidRDefault="002A4E81" w:rsidP="002A4E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A4E81" w:rsidRPr="00835937" w:rsidTr="002A4E81">
        <w:tc>
          <w:tcPr>
            <w:tcW w:w="9324" w:type="dxa"/>
            <w:shd w:val="clear" w:color="auto" w:fill="92D050"/>
          </w:tcPr>
          <w:p w:rsidR="002A4E81" w:rsidRPr="00CC1DEC" w:rsidRDefault="002A4E81" w:rsidP="002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VZDELÁVACÍ  ŠTANDARD</w:t>
            </w:r>
          </w:p>
        </w:tc>
      </w:tr>
    </w:tbl>
    <w:p w:rsidR="00DF18B6" w:rsidRPr="00835937" w:rsidRDefault="00DF18B6" w:rsidP="00DF18B6">
      <w:pPr>
        <w:autoSpaceDE w:val="0"/>
        <w:autoSpaceDN w:val="0"/>
        <w:adjustRightInd w:val="0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3710"/>
        <w:gridCol w:w="3413"/>
      </w:tblGrid>
      <w:tr w:rsidR="00DF18B6" w:rsidRPr="00835937" w:rsidTr="00E93DEE">
        <w:tc>
          <w:tcPr>
            <w:tcW w:w="2163" w:type="dxa"/>
            <w:shd w:val="clear" w:color="auto" w:fill="92D050"/>
          </w:tcPr>
          <w:p w:rsidR="00DF18B6" w:rsidRPr="00835937" w:rsidRDefault="00DF18B6" w:rsidP="008359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35937">
              <w:rPr>
                <w:rFonts w:cs="Arial"/>
                <w:b/>
              </w:rPr>
              <w:t>Tematický celok</w:t>
            </w:r>
          </w:p>
        </w:tc>
        <w:tc>
          <w:tcPr>
            <w:tcW w:w="3710" w:type="dxa"/>
            <w:shd w:val="clear" w:color="auto" w:fill="92D050"/>
          </w:tcPr>
          <w:p w:rsidR="00DF18B6" w:rsidRPr="00835937" w:rsidRDefault="00DF18B6" w:rsidP="008359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35937">
              <w:rPr>
                <w:rFonts w:cs="Arial"/>
                <w:b/>
              </w:rPr>
              <w:t>Obsahový štandard</w:t>
            </w:r>
          </w:p>
        </w:tc>
        <w:tc>
          <w:tcPr>
            <w:tcW w:w="3413" w:type="dxa"/>
            <w:shd w:val="clear" w:color="auto" w:fill="92D050"/>
          </w:tcPr>
          <w:p w:rsidR="00DF18B6" w:rsidRPr="00835937" w:rsidRDefault="00DF18B6" w:rsidP="0083593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835937">
              <w:rPr>
                <w:rFonts w:cs="Arial"/>
                <w:b/>
              </w:rPr>
              <w:t>Výkonový štandard</w:t>
            </w:r>
          </w:p>
        </w:tc>
      </w:tr>
      <w:tr w:rsidR="00DF18B6" w:rsidRPr="00835937" w:rsidTr="00E93DEE">
        <w:tc>
          <w:tcPr>
            <w:tcW w:w="2163" w:type="dxa"/>
          </w:tcPr>
          <w:p w:rsidR="00DF18B6" w:rsidRPr="00835937" w:rsidRDefault="00DF18B6" w:rsidP="00B50E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35937">
              <w:rPr>
                <w:rFonts w:cs="Arial"/>
                <w:b/>
                <w:bCs/>
              </w:rPr>
              <w:t xml:space="preserve">Základné </w:t>
            </w:r>
            <w:proofErr w:type="spellStart"/>
            <w:r w:rsidRPr="00835937">
              <w:rPr>
                <w:rFonts w:cs="Arial"/>
                <w:b/>
                <w:bCs/>
              </w:rPr>
              <w:t>lokomócie</w:t>
            </w:r>
            <w:proofErr w:type="spellEnd"/>
            <w:r w:rsidR="00B50EFB">
              <w:rPr>
                <w:rFonts w:cs="Arial"/>
                <w:b/>
                <w:bCs/>
              </w:rPr>
              <w:t xml:space="preserve"> a </w:t>
            </w:r>
            <w:proofErr w:type="spellStart"/>
            <w:r w:rsidRPr="00835937">
              <w:rPr>
                <w:rFonts w:cs="Arial"/>
                <w:b/>
                <w:bCs/>
              </w:rPr>
              <w:t>nelokomočné</w:t>
            </w:r>
            <w:proofErr w:type="spellEnd"/>
            <w:r w:rsidRPr="00835937">
              <w:rPr>
                <w:rFonts w:cs="Arial"/>
                <w:b/>
                <w:bCs/>
              </w:rPr>
              <w:t xml:space="preserve"> pohybové zručnosti</w:t>
            </w:r>
          </w:p>
        </w:tc>
        <w:tc>
          <w:tcPr>
            <w:tcW w:w="3710" w:type="dxa"/>
          </w:tcPr>
          <w:p w:rsidR="00DF18B6" w:rsidRPr="00835937" w:rsidRDefault="00DF18B6" w:rsidP="00835937">
            <w:pPr>
              <w:autoSpaceDE w:val="0"/>
              <w:autoSpaceDN w:val="0"/>
              <w:adjustRightInd w:val="0"/>
              <w:rPr>
                <w:rFonts w:eastAsia="ArialMT" w:cs="Arial"/>
              </w:rPr>
            </w:pPr>
            <w:r w:rsidRPr="00835937">
              <w:rPr>
                <w:rFonts w:eastAsia="ArialMT" w:cs="Arial"/>
              </w:rPr>
              <w:t>• zásady bezpečného a účelného pohybu v</w:t>
            </w:r>
            <w:r w:rsidR="00B50EFB">
              <w:rPr>
                <w:rFonts w:eastAsia="ArialMT" w:cs="Arial"/>
              </w:rPr>
              <w:t> </w:t>
            </w:r>
            <w:r w:rsidRPr="00835937">
              <w:rPr>
                <w:rFonts w:eastAsia="ArialMT" w:cs="Arial"/>
              </w:rPr>
              <w:t>telovýchovných</w:t>
            </w:r>
            <w:r w:rsidR="00B50EFB"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objektoch</w:t>
            </w:r>
            <w:r w:rsidR="00B50EFB">
              <w:rPr>
                <w:rFonts w:eastAsia="ArialMT" w:cs="Arial"/>
              </w:rPr>
              <w:t xml:space="preserve">                            </w:t>
            </w:r>
            <w:r w:rsidRPr="00835937">
              <w:rPr>
                <w:rFonts w:eastAsia="ArialMT" w:cs="Arial"/>
              </w:rPr>
              <w:t>• základy správnej techniky behov, skokov, hodu loptičkou</w:t>
            </w:r>
            <w:r w:rsidR="00B50EFB">
              <w:rPr>
                <w:rFonts w:eastAsia="ArialMT" w:cs="Arial"/>
              </w:rPr>
              <w:t xml:space="preserve">                                                      </w:t>
            </w:r>
            <w:r w:rsidRPr="00835937">
              <w:rPr>
                <w:rFonts w:eastAsia="ArialMT" w:cs="Arial"/>
              </w:rPr>
              <w:t>• základy správnej techniky gymnastických cvičení</w:t>
            </w:r>
            <w:r w:rsidR="00B50EFB">
              <w:rPr>
                <w:rFonts w:eastAsia="ArialMT" w:cs="Arial"/>
              </w:rPr>
              <w:t xml:space="preserve">                                                    </w:t>
            </w:r>
            <w:r w:rsidRPr="00835937">
              <w:rPr>
                <w:rFonts w:eastAsia="ArialMT" w:cs="Arial"/>
              </w:rPr>
              <w:t xml:space="preserve">• o význame základných </w:t>
            </w:r>
            <w:proofErr w:type="spellStart"/>
            <w:r w:rsidRPr="00835937">
              <w:rPr>
                <w:rFonts w:eastAsia="ArialMT" w:cs="Arial"/>
              </w:rPr>
              <w:t>lokomočných</w:t>
            </w:r>
            <w:proofErr w:type="spellEnd"/>
            <w:r w:rsidRPr="00835937">
              <w:rPr>
                <w:rFonts w:eastAsia="ArialMT" w:cs="Arial"/>
              </w:rPr>
              <w:t xml:space="preserve"> a </w:t>
            </w:r>
            <w:proofErr w:type="spellStart"/>
            <w:r w:rsidRPr="00835937">
              <w:rPr>
                <w:rFonts w:eastAsia="ArialMT" w:cs="Arial"/>
              </w:rPr>
              <w:t>nelokomočných</w:t>
            </w:r>
            <w:proofErr w:type="spellEnd"/>
            <w:r w:rsidRPr="00835937">
              <w:rPr>
                <w:rFonts w:eastAsia="ArialMT" w:cs="Arial"/>
              </w:rPr>
              <w:t xml:space="preserve"> pohybov, bežecká abeceda, beh – rýchly, vytrvalostný, skok do diaľky, hod loptičkou</w:t>
            </w:r>
            <w:r w:rsidR="00B50EFB">
              <w:rPr>
                <w:rFonts w:eastAsia="ArialMT" w:cs="Arial"/>
              </w:rPr>
              <w:t xml:space="preserve">                                                      </w:t>
            </w:r>
            <w:r w:rsidRPr="00835937">
              <w:rPr>
                <w:rFonts w:eastAsia="ArialMT" w:cs="Arial"/>
              </w:rPr>
              <w:t xml:space="preserve">• kotúle – vpred, vzad, stojka na lopatkách, rovnovážne výdrže, obraty, poskoky, skoky na pružnom mostíku a </w:t>
            </w:r>
            <w:proofErr w:type="spellStart"/>
            <w:r w:rsidRPr="00835937">
              <w:rPr>
                <w:rFonts w:eastAsia="ArialMT" w:cs="Arial"/>
              </w:rPr>
              <w:lastRenderedPageBreak/>
              <w:t>trampolínke</w:t>
            </w:r>
            <w:proofErr w:type="spellEnd"/>
            <w:r w:rsidRPr="00835937">
              <w:rPr>
                <w:rFonts w:eastAsia="ArialMT" w:cs="Arial"/>
              </w:rPr>
              <w:t>, výskoky a zoskoky z gymnastického náradia</w:t>
            </w:r>
          </w:p>
        </w:tc>
        <w:tc>
          <w:tcPr>
            <w:tcW w:w="3413" w:type="dxa"/>
          </w:tcPr>
          <w:p w:rsidR="00DF18B6" w:rsidRPr="00B50EFB" w:rsidRDefault="00DF18B6" w:rsidP="0083593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35937">
              <w:rPr>
                <w:rFonts w:cs="Arial"/>
                <w:b/>
                <w:bCs/>
              </w:rPr>
              <w:lastRenderedPageBreak/>
              <w:t>Žiak má vedieť:</w:t>
            </w:r>
            <w:r w:rsidR="00B50EFB">
              <w:rPr>
                <w:rFonts w:cs="Arial"/>
                <w:b/>
                <w:bCs/>
              </w:rPr>
              <w:t xml:space="preserve">                                      </w:t>
            </w:r>
            <w:r w:rsidR="00B50EFB" w:rsidRPr="00835937">
              <w:rPr>
                <w:rFonts w:eastAsia="ArialMT" w:cs="Arial"/>
              </w:rPr>
              <w:t xml:space="preserve">• </w:t>
            </w:r>
            <w:r w:rsidRPr="00835937">
              <w:rPr>
                <w:rFonts w:eastAsia="ArialMT" w:cs="Arial"/>
              </w:rPr>
              <w:t xml:space="preserve">Správne pomenovať základné </w:t>
            </w:r>
            <w:proofErr w:type="spellStart"/>
            <w:r w:rsidRPr="00835937">
              <w:rPr>
                <w:rFonts w:eastAsia="ArialMT" w:cs="Arial"/>
              </w:rPr>
              <w:t>lokomócie</w:t>
            </w:r>
            <w:proofErr w:type="spellEnd"/>
            <w:r w:rsidRPr="00835937">
              <w:rPr>
                <w:rFonts w:eastAsia="ArialMT" w:cs="Arial"/>
              </w:rPr>
              <w:t xml:space="preserve">, základné </w:t>
            </w:r>
            <w:proofErr w:type="spellStart"/>
            <w:r w:rsidRPr="00835937">
              <w:rPr>
                <w:rFonts w:eastAsia="ArialMT" w:cs="Arial"/>
              </w:rPr>
              <w:t>nelokomočné</w:t>
            </w:r>
            <w:proofErr w:type="spellEnd"/>
            <w:r w:rsidRPr="00835937">
              <w:rPr>
                <w:rFonts w:eastAsia="ArialMT" w:cs="Arial"/>
              </w:rPr>
              <w:t xml:space="preserve"> pohyby, základné atletické disciplíny, základné cvičenia z akrobacie a poradové cvičenia realizované vo výučbe.</w:t>
            </w:r>
            <w:r w:rsidR="00B50EFB">
              <w:rPr>
                <w:rFonts w:cs="Arial"/>
                <w:b/>
                <w:bCs/>
              </w:rPr>
              <w:t xml:space="preserve">                                         </w:t>
            </w:r>
            <w:r w:rsidRPr="00835937">
              <w:rPr>
                <w:rFonts w:eastAsia="ArialMT" w:cs="Arial"/>
              </w:rPr>
              <w:t xml:space="preserve">• Ukázať správne technické predvedenie základných </w:t>
            </w:r>
            <w:proofErr w:type="spellStart"/>
            <w:r w:rsidRPr="00835937">
              <w:rPr>
                <w:rFonts w:eastAsia="ArialMT" w:cs="Arial"/>
              </w:rPr>
              <w:t>lokomócií</w:t>
            </w:r>
            <w:proofErr w:type="spellEnd"/>
            <w:r w:rsidRPr="00835937">
              <w:rPr>
                <w:rFonts w:eastAsia="ArialMT" w:cs="Arial"/>
              </w:rPr>
              <w:t xml:space="preserve"> i základných akrobatických cvičení v rôznych obmenách.</w:t>
            </w:r>
            <w:r w:rsidR="00B50EFB">
              <w:rPr>
                <w:rFonts w:cs="Arial"/>
                <w:b/>
                <w:bCs/>
              </w:rPr>
              <w:t xml:space="preserve">                                              </w:t>
            </w:r>
            <w:r w:rsidRPr="00835937">
              <w:rPr>
                <w:rFonts w:eastAsia="ArialMT" w:cs="Arial"/>
              </w:rPr>
              <w:t xml:space="preserve">• Uplatniť základné </w:t>
            </w:r>
            <w:proofErr w:type="spellStart"/>
            <w:r w:rsidRPr="00835937">
              <w:rPr>
                <w:rFonts w:eastAsia="ArialMT" w:cs="Arial"/>
              </w:rPr>
              <w:t>lokomócie</w:t>
            </w:r>
            <w:proofErr w:type="spellEnd"/>
            <w:r w:rsidRPr="00835937">
              <w:rPr>
                <w:rFonts w:eastAsia="ArialMT" w:cs="Arial"/>
              </w:rPr>
              <w:t xml:space="preserve">, poradové cvičenia i gymnastické </w:t>
            </w:r>
            <w:r w:rsidRPr="00835937">
              <w:rPr>
                <w:rFonts w:eastAsia="ArialMT" w:cs="Arial"/>
              </w:rPr>
              <w:lastRenderedPageBreak/>
              <w:t>zručnosti v hrách, súťažiach a iných pohybových činnostiach.</w:t>
            </w:r>
            <w:r w:rsidR="00B50EFB">
              <w:rPr>
                <w:rFonts w:cs="Arial"/>
                <w:b/>
                <w:bCs/>
              </w:rPr>
              <w:t xml:space="preserve">                                             </w:t>
            </w:r>
            <w:r w:rsidRPr="00835937">
              <w:rPr>
                <w:rFonts w:eastAsia="ArialMT" w:cs="Arial"/>
              </w:rPr>
              <w:t>• Pomenovať a poznať základné herné činnosti jednotlivca, poznať názvy hier realizovaných vo výučbe.</w:t>
            </w:r>
            <w:r w:rsidR="00B50EFB">
              <w:rPr>
                <w:rFonts w:cs="Arial"/>
                <w:b/>
                <w:bCs/>
              </w:rPr>
              <w:t xml:space="preserve">            </w:t>
            </w:r>
            <w:r w:rsidRPr="00835937">
              <w:rPr>
                <w:rFonts w:eastAsia="ArialMT" w:cs="Arial"/>
              </w:rPr>
              <w:t>• Aplikovať v hre dohodnuté pravidlá a rešpektovať ich.</w:t>
            </w:r>
            <w:r w:rsidR="00B50EFB">
              <w:rPr>
                <w:rFonts w:cs="Arial"/>
                <w:b/>
                <w:bCs/>
              </w:rPr>
              <w:t xml:space="preserve">                                  </w:t>
            </w:r>
            <w:r w:rsidRPr="00835937">
              <w:rPr>
                <w:rFonts w:eastAsia="ArialMT" w:cs="Arial"/>
              </w:rPr>
              <w:t xml:space="preserve">• Ukázať a uplatniť správnu techniku manipulácie s náčiním. </w:t>
            </w:r>
            <w:r w:rsidR="00B50EFB">
              <w:rPr>
                <w:rFonts w:eastAsia="ArialMT" w:cs="Arial"/>
              </w:rPr>
              <w:t xml:space="preserve">                   </w:t>
            </w:r>
            <w:r w:rsidR="00B50EFB" w:rsidRPr="00835937">
              <w:rPr>
                <w:rFonts w:eastAsia="ArialMT" w:cs="Arial"/>
              </w:rPr>
              <w:t xml:space="preserve">• </w:t>
            </w:r>
            <w:r w:rsidRPr="00835937">
              <w:rPr>
                <w:rFonts w:eastAsia="ArialMT" w:cs="Arial"/>
              </w:rPr>
              <w:t xml:space="preserve">Využiť naučené zručnosti z hier </w:t>
            </w:r>
            <w:r w:rsidR="00B50EFB">
              <w:rPr>
                <w:rFonts w:eastAsia="ArialMT" w:cs="Arial"/>
              </w:rPr>
              <w:t xml:space="preserve">                  </w:t>
            </w:r>
            <w:r w:rsidRPr="00835937">
              <w:rPr>
                <w:rFonts w:eastAsia="ArialMT" w:cs="Arial"/>
              </w:rPr>
              <w:t>v rôznom prostredí (telocvičňa, príroda, voda) a aplikovať ich aj v bežnom živote (vo voľnom čase).</w:t>
            </w:r>
            <w:r w:rsidR="00B50EFB">
              <w:rPr>
                <w:rFonts w:cs="Arial"/>
                <w:b/>
                <w:bCs/>
              </w:rPr>
              <w:t xml:space="preserve">                    </w:t>
            </w:r>
            <w:r w:rsidRPr="00835937">
              <w:rPr>
                <w:rFonts w:eastAsia="ArialMT" w:cs="Arial"/>
              </w:rPr>
              <w:t xml:space="preserve">• Správne pomenovať základné polohy tela, druhy realizovaných cvičení z oblasti </w:t>
            </w:r>
            <w:proofErr w:type="spellStart"/>
            <w:r w:rsidRPr="00835937">
              <w:rPr>
                <w:rFonts w:eastAsia="ArialMT" w:cs="Arial"/>
              </w:rPr>
              <w:t>psychomotoriky</w:t>
            </w:r>
            <w:proofErr w:type="spellEnd"/>
            <w:r w:rsidRPr="00835937">
              <w:rPr>
                <w:rFonts w:eastAsia="ArialMT" w:cs="Arial"/>
              </w:rPr>
              <w:t>.</w:t>
            </w:r>
            <w:r w:rsidR="00B50EFB">
              <w:rPr>
                <w:rFonts w:cs="Arial"/>
                <w:b/>
                <w:bCs/>
              </w:rPr>
              <w:t xml:space="preserve">                         </w:t>
            </w:r>
            <w:r w:rsidRPr="00835937">
              <w:rPr>
                <w:rFonts w:eastAsia="ArialMT" w:cs="Arial"/>
              </w:rPr>
              <w:t xml:space="preserve">• Ukázať správne základné polohy tela a primerane svojim schopnostiam vykonávať </w:t>
            </w:r>
            <w:proofErr w:type="spellStart"/>
            <w:r w:rsidRPr="00835937">
              <w:rPr>
                <w:rFonts w:eastAsia="ArialMT" w:cs="Arial"/>
              </w:rPr>
              <w:t>psychomotorické</w:t>
            </w:r>
            <w:proofErr w:type="spellEnd"/>
            <w:r w:rsidRPr="00835937">
              <w:rPr>
                <w:rFonts w:eastAsia="ArialMT" w:cs="Arial"/>
              </w:rPr>
              <w:t xml:space="preserve"> cvičenia v rôznych obmenách.</w:t>
            </w:r>
          </w:p>
        </w:tc>
      </w:tr>
      <w:tr w:rsidR="00DF18B6" w:rsidRPr="00835937" w:rsidTr="00E93DEE">
        <w:trPr>
          <w:trHeight w:val="6480"/>
        </w:trPr>
        <w:tc>
          <w:tcPr>
            <w:tcW w:w="2163" w:type="dxa"/>
          </w:tcPr>
          <w:p w:rsidR="00DF18B6" w:rsidRPr="00835937" w:rsidRDefault="00DF18B6" w:rsidP="00835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835937">
              <w:rPr>
                <w:rFonts w:cs="Arial"/>
                <w:b/>
                <w:bCs/>
              </w:rPr>
              <w:lastRenderedPageBreak/>
              <w:t>Manipulačné, pohybové a prípravné športové hry</w:t>
            </w:r>
          </w:p>
        </w:tc>
        <w:tc>
          <w:tcPr>
            <w:tcW w:w="3710" w:type="dxa"/>
          </w:tcPr>
          <w:p w:rsidR="00DF18B6" w:rsidRPr="00835937" w:rsidRDefault="00DF18B6" w:rsidP="008359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35937">
              <w:rPr>
                <w:rFonts w:eastAsia="ArialMT" w:cs="Arial"/>
              </w:rPr>
              <w:t>• pravidlá realizovaných hier, správna technika základných herných činností jednotlivca realizovaných hi</w:t>
            </w:r>
            <w:r w:rsidR="00E93DEE">
              <w:rPr>
                <w:rFonts w:eastAsia="ArialMT" w:cs="Arial"/>
              </w:rPr>
              <w:t xml:space="preserve">er                                  </w:t>
            </w:r>
            <w:r w:rsidRPr="00835937">
              <w:rPr>
                <w:rFonts w:eastAsia="ArialMT" w:cs="Arial"/>
              </w:rPr>
              <w:t>• význam jednotlivých hier na rozvoj určitých pohybových</w:t>
            </w:r>
            <w:r w:rsidR="00E93DEE"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schopností alebo osvojovaných pohybových zručností</w:t>
            </w:r>
            <w:r w:rsidR="00E93DEE">
              <w:rPr>
                <w:rFonts w:eastAsia="ArialMT" w:cs="Arial"/>
              </w:rPr>
              <w:t xml:space="preserve">                       </w:t>
            </w:r>
            <w:r w:rsidRPr="00835937">
              <w:rPr>
                <w:rFonts w:eastAsia="ArialMT" w:cs="Arial"/>
              </w:rPr>
              <w:t>•  význam hier pre zábavu i zdravie, hry so zameraním na manipuláciu s rôznym tradičným, ale aj netradičným náčiním</w:t>
            </w:r>
            <w:r w:rsidR="00E93DEE">
              <w:rPr>
                <w:rFonts w:eastAsia="ArialMT" w:cs="Arial"/>
              </w:rPr>
              <w:t xml:space="preserve">                                                                          </w:t>
            </w:r>
            <w:r w:rsidRPr="00835937">
              <w:rPr>
                <w:rFonts w:eastAsia="ArialMT" w:cs="Arial"/>
              </w:rPr>
              <w:t>• pohybové hry zamerané na rozvoj pohybových schopností</w:t>
            </w:r>
            <w:r w:rsidR="00E93DEE"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(kondičných, koordinačných)</w:t>
            </w:r>
            <w:r w:rsidR="00E93DEE">
              <w:rPr>
                <w:rFonts w:eastAsia="ArialMT" w:cs="Arial"/>
              </w:rPr>
              <w:t xml:space="preserve">                                                           </w:t>
            </w:r>
            <w:r w:rsidRPr="00835937">
              <w:rPr>
                <w:rFonts w:eastAsia="ArialMT" w:cs="Arial"/>
              </w:rPr>
              <w:t>• pohybové hry zamerané na precvičovanie osvojovaných elementárnych pohybových zručností rôzneho charakteru</w:t>
            </w:r>
            <w:r w:rsidR="00B91459"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(gymnastických, atletických, plaveckých ap.)</w:t>
            </w:r>
            <w:r w:rsidR="00E93DEE">
              <w:rPr>
                <w:rFonts w:eastAsia="ArialMT" w:cs="Arial"/>
              </w:rPr>
              <w:t xml:space="preserve">                                   </w:t>
            </w:r>
            <w:r w:rsidRPr="00835937">
              <w:rPr>
                <w:rFonts w:eastAsia="ArialMT" w:cs="Arial"/>
              </w:rPr>
              <w:t>• prípravné športové hry – zamerané na futbal, basketbal, hádzanú, volejbal, tenis</w:t>
            </w:r>
          </w:p>
        </w:tc>
        <w:tc>
          <w:tcPr>
            <w:tcW w:w="3413" w:type="dxa"/>
          </w:tcPr>
          <w:p w:rsidR="00DF18B6" w:rsidRPr="00E93DEE" w:rsidRDefault="00DF18B6" w:rsidP="0083593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35937">
              <w:rPr>
                <w:rFonts w:cs="Arial"/>
                <w:b/>
                <w:bCs/>
              </w:rPr>
              <w:t>Žiak má vedieť:</w:t>
            </w:r>
            <w:r w:rsidR="00E93DEE">
              <w:rPr>
                <w:rFonts w:cs="Arial"/>
                <w:b/>
                <w:bCs/>
              </w:rPr>
              <w:t xml:space="preserve">                                                </w:t>
            </w:r>
            <w:r w:rsidR="00E93DEE" w:rsidRPr="00835937">
              <w:rPr>
                <w:rFonts w:eastAsia="ArialMT" w:cs="Arial"/>
              </w:rPr>
              <w:t xml:space="preserve">•  </w:t>
            </w:r>
            <w:r w:rsidRPr="00835937">
              <w:rPr>
                <w:rFonts w:eastAsia="ArialMT" w:cs="Arial"/>
              </w:rPr>
              <w:t xml:space="preserve">Uplatniť základné </w:t>
            </w:r>
            <w:proofErr w:type="spellStart"/>
            <w:r w:rsidRPr="00835937">
              <w:rPr>
                <w:rFonts w:eastAsia="ArialMT" w:cs="Arial"/>
              </w:rPr>
              <w:t>lokomócie</w:t>
            </w:r>
            <w:proofErr w:type="spellEnd"/>
            <w:r w:rsidRPr="00835937">
              <w:rPr>
                <w:rFonts w:eastAsia="ArialMT" w:cs="Arial"/>
              </w:rPr>
              <w:t>, poradové cvičenia i gymnastické zručnosti v hrách, súťažiach a iných pohybových činnostiach.</w:t>
            </w:r>
            <w:r w:rsidR="00E93DEE">
              <w:rPr>
                <w:rFonts w:cs="Arial"/>
                <w:b/>
                <w:bCs/>
              </w:rPr>
              <w:t xml:space="preserve">                                           </w:t>
            </w:r>
            <w:r w:rsidR="00E93DEE" w:rsidRPr="00835937">
              <w:rPr>
                <w:rFonts w:eastAsia="ArialMT" w:cs="Arial"/>
              </w:rPr>
              <w:t xml:space="preserve">•  </w:t>
            </w:r>
            <w:r w:rsidRPr="00835937">
              <w:rPr>
                <w:rFonts w:eastAsia="ArialMT" w:cs="Arial"/>
              </w:rPr>
              <w:t>Pomenovať a poznať základné herné činnosti jednotlivca, poznať názvy hier realizovaných vo výučbe.</w:t>
            </w:r>
            <w:r w:rsidR="00E93DEE">
              <w:rPr>
                <w:rFonts w:cs="Arial"/>
                <w:b/>
                <w:bCs/>
              </w:rPr>
              <w:t xml:space="preserve">              </w:t>
            </w:r>
            <w:r w:rsidRPr="00835937">
              <w:rPr>
                <w:rFonts w:eastAsia="ArialMT" w:cs="Arial"/>
              </w:rPr>
              <w:t>•  Aplikovať v hre dohodnuté pravidlá a rešpektovať ich.</w:t>
            </w:r>
            <w:r w:rsidR="00E93DEE">
              <w:rPr>
                <w:rFonts w:cs="Arial"/>
                <w:b/>
                <w:bCs/>
              </w:rPr>
              <w:t xml:space="preserve">                                </w:t>
            </w:r>
            <w:r w:rsidRPr="00835937">
              <w:rPr>
                <w:rFonts w:eastAsia="ArialMT" w:cs="Arial"/>
              </w:rPr>
              <w:t>• Ukázať a uplatniť správnu techniku manipulácie s náčiním.</w:t>
            </w:r>
            <w:r w:rsidR="00E93DEE">
              <w:rPr>
                <w:rFonts w:cs="Arial"/>
                <w:b/>
                <w:bCs/>
              </w:rPr>
              <w:t xml:space="preserve">                      </w:t>
            </w:r>
            <w:r w:rsidR="00E93DEE" w:rsidRPr="00835937">
              <w:rPr>
                <w:rFonts w:eastAsia="ArialMT" w:cs="Arial"/>
              </w:rPr>
              <w:t xml:space="preserve">•  </w:t>
            </w:r>
            <w:r w:rsidRPr="00835937">
              <w:rPr>
                <w:rFonts w:eastAsia="ArialMT" w:cs="Arial"/>
              </w:rPr>
              <w:t>Ukázať a uplatniť správnu techniku herných činností jednotlivca v hrách realizovaných vo výučbe.</w:t>
            </w:r>
            <w:r w:rsidR="00E93DEE">
              <w:rPr>
                <w:rFonts w:cs="Arial"/>
                <w:b/>
                <w:bCs/>
              </w:rPr>
              <w:t xml:space="preserve">                                                                         </w:t>
            </w:r>
            <w:r w:rsidRPr="00835937">
              <w:rPr>
                <w:rFonts w:eastAsia="ArialMT" w:cs="Arial"/>
              </w:rPr>
              <w:t>•  Využiť naučené zručnosti z hier v rôznom prostredí (telocvičňa, príroda, voda) a aplikovať ich aj v bežnom živote (vo voľnom čase).</w:t>
            </w:r>
          </w:p>
        </w:tc>
      </w:tr>
      <w:tr w:rsidR="00E93DEE" w:rsidRPr="00835937" w:rsidTr="001C4F1A">
        <w:trPr>
          <w:trHeight w:val="9632"/>
        </w:trPr>
        <w:tc>
          <w:tcPr>
            <w:tcW w:w="2163" w:type="dxa"/>
          </w:tcPr>
          <w:p w:rsidR="00E93DEE" w:rsidRPr="00835937" w:rsidRDefault="00E93DEE" w:rsidP="00835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835937">
              <w:rPr>
                <w:rFonts w:cs="Arial"/>
                <w:b/>
                <w:bCs/>
              </w:rPr>
              <w:lastRenderedPageBreak/>
              <w:t>Kreatívne a estetické pohybové činnosti</w:t>
            </w:r>
          </w:p>
        </w:tc>
        <w:tc>
          <w:tcPr>
            <w:tcW w:w="3710" w:type="dxa"/>
          </w:tcPr>
          <w:p w:rsidR="001C4F1A" w:rsidRDefault="001C4F1A" w:rsidP="001C4F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</w:rPr>
            </w:pPr>
            <w:r w:rsidRPr="00835937">
              <w:rPr>
                <w:rFonts w:eastAsia="ArialMT" w:cs="Arial"/>
              </w:rPr>
              <w:t>•</w:t>
            </w:r>
            <w:r>
              <w:rPr>
                <w:rFonts w:eastAsia="ArialMT" w:cs="Arial"/>
              </w:rPr>
              <w:t xml:space="preserve"> </w:t>
            </w:r>
            <w:r w:rsidRPr="001C4F1A">
              <w:rPr>
                <w:rFonts w:eastAsia="ArialMT" w:cs="Arial"/>
              </w:rPr>
              <w:t>význam</w:t>
            </w:r>
            <w:r>
              <w:rPr>
                <w:rFonts w:eastAsia="ArialMT" w:cs="Arial"/>
              </w:rPr>
              <w:t xml:space="preserve"> pohybovej kultúry</w:t>
            </w:r>
          </w:p>
          <w:p w:rsidR="00E93DEE" w:rsidRPr="00835937" w:rsidRDefault="00E93DEE" w:rsidP="001C4F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rialMT" w:cs="Arial"/>
              </w:rPr>
            </w:pPr>
            <w:r w:rsidRPr="001C4F1A">
              <w:rPr>
                <w:rFonts w:eastAsia="ArialMT" w:cs="Arial"/>
              </w:rPr>
              <w:t>(správneho pohybového prejavu)</w:t>
            </w:r>
            <w:r w:rsidRPr="00835937">
              <w:rPr>
                <w:rFonts w:eastAsia="ArialMT" w:cs="Arial"/>
              </w:rPr>
              <w:t xml:space="preserve"> pri realizácii pohybových činností – akcent na správne a estetické držanie tela, kultúrnosť (kultivovaný pohybový prejav)</w:t>
            </w:r>
          </w:p>
          <w:p w:rsidR="00E93DEE" w:rsidRPr="00835937" w:rsidRDefault="00E93DEE" w:rsidP="00B91459">
            <w:pPr>
              <w:autoSpaceDE w:val="0"/>
              <w:autoSpaceDN w:val="0"/>
              <w:adjustRightInd w:val="0"/>
              <w:rPr>
                <w:rFonts w:eastAsia="ArialMT" w:cs="Arial"/>
              </w:rPr>
            </w:pPr>
            <w:r w:rsidRPr="00835937">
              <w:rPr>
                <w:rFonts w:eastAsia="ArialMT" w:cs="Arial"/>
              </w:rPr>
              <w:t>• tanečná a štylizovaná chôdza, beh, skoky, poskoky, so zameraním na správne a estetické držanie tela ako celku i jeho častí v rôznych polohách</w:t>
            </w:r>
            <w:r w:rsidR="001C4F1A">
              <w:rPr>
                <w:rFonts w:eastAsia="ArialMT" w:cs="Arial"/>
              </w:rPr>
              <w:t xml:space="preserve">                  </w:t>
            </w:r>
            <w:r w:rsidRPr="00835937">
              <w:rPr>
                <w:rFonts w:eastAsia="ArialMT" w:cs="Arial"/>
              </w:rPr>
              <w:t>• rytmizované pohyby s využitím hudby alebo rôznych jednoduchých hudobných nástrojov</w:t>
            </w:r>
            <w:r w:rsidR="001C4F1A">
              <w:rPr>
                <w:rFonts w:eastAsia="ArialMT" w:cs="Arial"/>
              </w:rPr>
              <w:t xml:space="preserve">                                                         </w:t>
            </w:r>
            <w:r w:rsidRPr="00835937">
              <w:rPr>
                <w:rFonts w:eastAsia="ArialMT" w:cs="Arial"/>
              </w:rPr>
              <w:t xml:space="preserve">• pohyby so slovným navádzaním, </w:t>
            </w:r>
            <w:proofErr w:type="spellStart"/>
            <w:r w:rsidRPr="00835937">
              <w:rPr>
                <w:rFonts w:eastAsia="ArialMT" w:cs="Arial"/>
              </w:rPr>
              <w:t>napodobňovacie</w:t>
            </w:r>
            <w:proofErr w:type="spellEnd"/>
            <w:r w:rsidRPr="00835937">
              <w:rPr>
                <w:rFonts w:eastAsia="ArialMT" w:cs="Arial"/>
              </w:rPr>
              <w:t xml:space="preserve"> pohyby (</w:t>
            </w:r>
            <w:proofErr w:type="spellStart"/>
            <w:r w:rsidRPr="00835937">
              <w:rPr>
                <w:rFonts w:eastAsia="ArialMT" w:cs="Arial"/>
              </w:rPr>
              <w:t>napr.zvierat</w:t>
            </w:r>
            <w:proofErr w:type="spellEnd"/>
            <w:r w:rsidRPr="00835937">
              <w:rPr>
                <w:rFonts w:eastAsia="ArialMT" w:cs="Arial"/>
              </w:rPr>
              <w:t>, športovcov, činností človeka)</w:t>
            </w:r>
            <w:r w:rsidR="001C4F1A">
              <w:rPr>
                <w:rFonts w:eastAsia="ArialMT" w:cs="Arial"/>
              </w:rPr>
              <w:t xml:space="preserve">                             • </w:t>
            </w:r>
            <w:r w:rsidRPr="00835937">
              <w:rPr>
                <w:rFonts w:eastAsia="ArialMT" w:cs="Arial"/>
              </w:rPr>
              <w:t>pohybová improvizácia na hudobné motívy, alebo zadané témy</w:t>
            </w:r>
            <w:r w:rsidR="001C4F1A">
              <w:rPr>
                <w:rFonts w:eastAsia="ArialMT" w:cs="Arial"/>
              </w:rPr>
              <w:t xml:space="preserve">                                        </w:t>
            </w:r>
            <w:r w:rsidRPr="00835937">
              <w:rPr>
                <w:rFonts w:eastAsia="ArialMT" w:cs="Arial"/>
              </w:rPr>
              <w:t>•</w:t>
            </w:r>
            <w:r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tanečná improvizácia na základne naučených tanečných krokov,</w:t>
            </w:r>
            <w:r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motívov, väzieb</w:t>
            </w:r>
          </w:p>
        </w:tc>
        <w:tc>
          <w:tcPr>
            <w:tcW w:w="3413" w:type="dxa"/>
          </w:tcPr>
          <w:p w:rsidR="00E93DEE" w:rsidRPr="00835937" w:rsidRDefault="00E93DEE" w:rsidP="0083593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35937">
              <w:rPr>
                <w:rFonts w:cs="Arial"/>
                <w:b/>
                <w:bCs/>
              </w:rPr>
              <w:t>Žiak má vedieť:</w:t>
            </w:r>
            <w:r w:rsidR="001C4F1A">
              <w:rPr>
                <w:rFonts w:cs="Arial"/>
                <w:b/>
                <w:bCs/>
              </w:rPr>
              <w:t xml:space="preserve">                                                         </w:t>
            </w:r>
            <w:r w:rsidRPr="00835937">
              <w:rPr>
                <w:rFonts w:eastAsia="ArialMT" w:cs="Arial"/>
              </w:rPr>
              <w:t xml:space="preserve">• Správne pomenovať základné gymnastické cvičenia, tanečné kroky a činnosti realizované </w:t>
            </w:r>
            <w:r w:rsidR="001C4F1A">
              <w:rPr>
                <w:rFonts w:eastAsia="ArialMT" w:cs="Arial"/>
              </w:rPr>
              <w:t xml:space="preserve">                        </w:t>
            </w:r>
            <w:r w:rsidRPr="00835937">
              <w:rPr>
                <w:rFonts w:eastAsia="ArialMT" w:cs="Arial"/>
              </w:rPr>
              <w:t>vo výučbe.</w:t>
            </w:r>
            <w:r w:rsidR="001C4F1A">
              <w:rPr>
                <w:rFonts w:cs="Arial"/>
                <w:b/>
                <w:bCs/>
              </w:rPr>
              <w:t xml:space="preserve">                                                                       </w:t>
            </w:r>
            <w:r w:rsidRPr="00835937">
              <w:rPr>
                <w:rFonts w:eastAsia="ArialMT" w:cs="Arial"/>
              </w:rPr>
              <w:t xml:space="preserve">• Ukázať správne technické predvedenie rytmických cvičení, tanečných krokov, motívov </w:t>
            </w:r>
            <w:r w:rsidR="001C4F1A">
              <w:rPr>
                <w:rFonts w:eastAsia="ArialMT" w:cs="Arial"/>
              </w:rPr>
              <w:t xml:space="preserve">                                  </w:t>
            </w:r>
            <w:r w:rsidRPr="00835937">
              <w:rPr>
                <w:rFonts w:eastAsia="ArialMT" w:cs="Arial"/>
              </w:rPr>
              <w:t>v rôznych obmenách realizovaných vo výučbe.</w:t>
            </w:r>
            <w:r w:rsidR="001C4F1A">
              <w:rPr>
                <w:rFonts w:cs="Arial"/>
                <w:b/>
                <w:bCs/>
              </w:rPr>
              <w:t xml:space="preserve">                                                                             </w:t>
            </w:r>
            <w:r w:rsidRPr="00835937">
              <w:rPr>
                <w:rFonts w:eastAsia="ArialMT" w:cs="Arial"/>
              </w:rPr>
              <w:t>• Zladiť pohyby, chôdzu, skoky a beh s rytmom navodeným potleskom, zvukovým signálom, hudbou.</w:t>
            </w:r>
            <w:r w:rsidR="001C4F1A">
              <w:rPr>
                <w:rFonts w:cs="Arial"/>
                <w:b/>
                <w:bCs/>
              </w:rPr>
              <w:t xml:space="preserve">                                                                            </w:t>
            </w:r>
            <w:r w:rsidRPr="00835937">
              <w:rPr>
                <w:rFonts w:eastAsia="ArialMT" w:cs="Arial"/>
              </w:rPr>
              <w:t xml:space="preserve">• Uplatniť prvky rytmiky a tanca </w:t>
            </w:r>
            <w:r w:rsidR="001C4F1A">
              <w:rPr>
                <w:rFonts w:eastAsia="ArialMT" w:cs="Arial"/>
              </w:rPr>
              <w:t xml:space="preserve">                              </w:t>
            </w:r>
            <w:r w:rsidRPr="00835937">
              <w:rPr>
                <w:rFonts w:eastAsia="ArialMT" w:cs="Arial"/>
              </w:rPr>
              <w:t xml:space="preserve">v </w:t>
            </w:r>
            <w:proofErr w:type="spellStart"/>
            <w:r w:rsidRPr="00835937">
              <w:rPr>
                <w:rFonts w:eastAsia="ArialMT" w:cs="Arial"/>
              </w:rPr>
              <w:t>hudobno</w:t>
            </w:r>
            <w:proofErr w:type="spellEnd"/>
            <w:r w:rsidRPr="00835937">
              <w:rPr>
                <w:rFonts w:eastAsia="ArialMT" w:cs="Arial"/>
              </w:rPr>
              <w:t xml:space="preserve"> – pohybových, tanečných a dramatických hrách, no i pri iných pohybových činnostiach.</w:t>
            </w:r>
            <w:r w:rsidR="001C4F1A">
              <w:rPr>
                <w:rFonts w:cs="Arial"/>
                <w:b/>
                <w:bCs/>
              </w:rPr>
              <w:t xml:space="preserve">                                                                </w:t>
            </w:r>
            <w:r w:rsidRPr="00835937">
              <w:rPr>
                <w:rFonts w:eastAsia="ArialMT" w:cs="Arial"/>
              </w:rPr>
              <w:t xml:space="preserve">• Správne pomenovať základné polohy tela, druhy realizovaných cvičení z oblasti </w:t>
            </w:r>
            <w:proofErr w:type="spellStart"/>
            <w:r w:rsidRPr="00835937">
              <w:rPr>
                <w:rFonts w:eastAsia="ArialMT" w:cs="Arial"/>
              </w:rPr>
              <w:t>psychomotoriky</w:t>
            </w:r>
            <w:proofErr w:type="spellEnd"/>
            <w:r w:rsidRPr="00835937">
              <w:rPr>
                <w:rFonts w:eastAsia="ArialMT" w:cs="Arial"/>
              </w:rPr>
              <w:t>.</w:t>
            </w:r>
            <w:r w:rsidR="001C4F1A">
              <w:rPr>
                <w:rFonts w:cs="Arial"/>
                <w:b/>
                <w:bCs/>
              </w:rPr>
              <w:t xml:space="preserve">                           </w:t>
            </w:r>
            <w:r w:rsidRPr="00835937">
              <w:rPr>
                <w:rFonts w:eastAsia="ArialMT" w:cs="Arial"/>
              </w:rPr>
              <w:t xml:space="preserve">• Ukázať správne základné polohy tela a primerane svojim schopnostiam vykonávať </w:t>
            </w:r>
            <w:proofErr w:type="spellStart"/>
            <w:r w:rsidRPr="00835937">
              <w:rPr>
                <w:rFonts w:eastAsia="ArialMT" w:cs="Arial"/>
              </w:rPr>
              <w:t>psychomotorické</w:t>
            </w:r>
            <w:proofErr w:type="spellEnd"/>
            <w:r w:rsidRPr="00835937">
              <w:rPr>
                <w:rFonts w:eastAsia="ArialMT" w:cs="Arial"/>
              </w:rPr>
              <w:t xml:space="preserve"> cvičenia v rôznych obmenách</w:t>
            </w:r>
            <w:r w:rsidR="001C4F1A">
              <w:rPr>
                <w:rFonts w:cs="Arial"/>
                <w:b/>
                <w:bCs/>
              </w:rPr>
              <w:t xml:space="preserve">                                                               </w:t>
            </w:r>
            <w:r w:rsidRPr="00835937">
              <w:rPr>
                <w:rFonts w:eastAsia="ArialMT" w:cs="Arial"/>
              </w:rPr>
              <w:t>•</w:t>
            </w:r>
            <w:r w:rsidR="001C4F1A"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Poznať jednoduché testy na posudzovanie svojej flexibility, držania tela, dýchania.</w:t>
            </w:r>
          </w:p>
        </w:tc>
      </w:tr>
      <w:tr w:rsidR="00DF18B6" w:rsidRPr="00835937" w:rsidTr="001C4F1A">
        <w:trPr>
          <w:trHeight w:val="3708"/>
        </w:trPr>
        <w:tc>
          <w:tcPr>
            <w:tcW w:w="2163" w:type="dxa"/>
          </w:tcPr>
          <w:p w:rsidR="00DF18B6" w:rsidRPr="00835937" w:rsidRDefault="00DF18B6" w:rsidP="00835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proofErr w:type="spellStart"/>
            <w:r w:rsidRPr="00835937">
              <w:rPr>
                <w:rFonts w:cs="Arial"/>
                <w:b/>
                <w:bCs/>
              </w:rPr>
              <w:t>Psychomotorické</w:t>
            </w:r>
            <w:proofErr w:type="spellEnd"/>
            <w:r w:rsidRPr="00835937">
              <w:rPr>
                <w:rFonts w:cs="Arial"/>
                <w:b/>
                <w:bCs/>
              </w:rPr>
              <w:t xml:space="preserve"> cvičenia a hry</w:t>
            </w:r>
          </w:p>
        </w:tc>
        <w:tc>
          <w:tcPr>
            <w:tcW w:w="3710" w:type="dxa"/>
          </w:tcPr>
          <w:p w:rsidR="00DF18B6" w:rsidRPr="001C4F1A" w:rsidRDefault="00DF18B6" w:rsidP="001C4F1A">
            <w:pPr>
              <w:autoSpaceDE w:val="0"/>
              <w:autoSpaceDN w:val="0"/>
              <w:adjustRightInd w:val="0"/>
              <w:rPr>
                <w:rFonts w:eastAsia="ArialMT" w:cs="Arial"/>
              </w:rPr>
            </w:pPr>
            <w:r w:rsidRPr="00835937">
              <w:rPr>
                <w:rFonts w:eastAsia="ArialMT" w:cs="Arial"/>
              </w:rPr>
              <w:t>• o význame pohybu i jednotlivých druhoch cvičení pre zdravý vývin</w:t>
            </w:r>
            <w:r w:rsidR="001C4F1A">
              <w:rPr>
                <w:rFonts w:eastAsia="ArialMT" w:cs="Arial"/>
              </w:rPr>
              <w:t xml:space="preserve">                                      </w:t>
            </w:r>
            <w:r w:rsidRPr="00835937">
              <w:rPr>
                <w:rFonts w:eastAsia="ArialMT" w:cs="Arial"/>
              </w:rPr>
              <w:t>• o prejavoch a reakciách organizmu na pohybovú aktivitu</w:t>
            </w:r>
            <w:r w:rsidR="001C4F1A">
              <w:rPr>
                <w:rFonts w:eastAsia="ArialMT" w:cs="Arial"/>
              </w:rPr>
              <w:t xml:space="preserve">                                                             </w:t>
            </w:r>
            <w:r w:rsidRPr="00835937">
              <w:rPr>
                <w:rFonts w:eastAsia="ArialMT" w:cs="Arial"/>
              </w:rPr>
              <w:t xml:space="preserve">• o správnom dýchaní pri cvičení </w:t>
            </w:r>
            <w:r w:rsidR="001C4F1A">
              <w:rPr>
                <w:rFonts w:eastAsia="ArialMT" w:cs="Arial"/>
              </w:rPr>
              <w:t xml:space="preserve">                         </w:t>
            </w:r>
            <w:r w:rsidRPr="00835937">
              <w:rPr>
                <w:rFonts w:eastAsia="ArialMT" w:cs="Arial"/>
              </w:rPr>
              <w:t>i každodenných aktivitách</w:t>
            </w:r>
            <w:r w:rsidR="001C4F1A">
              <w:rPr>
                <w:rFonts w:eastAsia="ArialMT" w:cs="Arial"/>
              </w:rPr>
              <w:t xml:space="preserve">                                                 </w:t>
            </w:r>
            <w:r w:rsidRPr="00835937">
              <w:rPr>
                <w:rFonts w:eastAsia="ArialMT" w:cs="Arial"/>
              </w:rPr>
              <w:t>• koordinačné cvičenia a</w:t>
            </w:r>
            <w:r w:rsidR="001C4F1A">
              <w:rPr>
                <w:rFonts w:eastAsia="ArialMT" w:cs="Arial"/>
              </w:rPr>
              <w:t> </w:t>
            </w:r>
            <w:r w:rsidRPr="00835937">
              <w:rPr>
                <w:rFonts w:eastAsia="ArialMT" w:cs="Arial"/>
              </w:rPr>
              <w:t>hry</w:t>
            </w:r>
            <w:r w:rsidR="001C4F1A">
              <w:rPr>
                <w:rFonts w:eastAsia="ArialMT" w:cs="Arial"/>
              </w:rPr>
              <w:t xml:space="preserve">                                       </w:t>
            </w:r>
            <w:r w:rsidRPr="00835937">
              <w:rPr>
                <w:rFonts w:eastAsia="ArialMT" w:cs="Arial"/>
              </w:rPr>
              <w:t>• relaxačné (uvoľňovacie) cvičenia a</w:t>
            </w:r>
            <w:r w:rsidR="001C4F1A">
              <w:rPr>
                <w:rFonts w:eastAsia="ArialMT" w:cs="Arial"/>
              </w:rPr>
              <w:t> </w:t>
            </w:r>
            <w:r w:rsidRPr="00835937">
              <w:rPr>
                <w:rFonts w:eastAsia="ArialMT" w:cs="Arial"/>
              </w:rPr>
              <w:t>hry</w:t>
            </w:r>
            <w:r w:rsidR="001C4F1A">
              <w:rPr>
                <w:rFonts w:eastAsia="ArialMT" w:cs="Arial"/>
              </w:rPr>
              <w:t xml:space="preserve">                                                                                  </w:t>
            </w:r>
            <w:r w:rsidRPr="00835937">
              <w:rPr>
                <w:rFonts w:eastAsia="ArialMT" w:cs="Arial"/>
              </w:rPr>
              <w:t>• aktivity zamerané na rozvoj dýchania</w:t>
            </w:r>
            <w:r w:rsidR="001C4F1A">
              <w:rPr>
                <w:rFonts w:eastAsia="ArialMT" w:cs="Arial"/>
              </w:rPr>
              <w:t xml:space="preserve">           </w:t>
            </w:r>
            <w:r w:rsidRPr="00835937">
              <w:rPr>
                <w:rFonts w:eastAsia="ArialMT" w:cs="Arial"/>
              </w:rPr>
              <w:t>• naťahovacie (strečingové) cvičenia</w:t>
            </w:r>
            <w:r w:rsidR="001C4F1A">
              <w:rPr>
                <w:rFonts w:eastAsia="ArialMT" w:cs="Arial"/>
              </w:rPr>
              <w:t xml:space="preserve">                                       </w:t>
            </w:r>
            <w:r w:rsidRPr="00835937">
              <w:rPr>
                <w:rFonts w:eastAsia="ArialMT" w:cs="Arial"/>
              </w:rPr>
              <w:t>• cvičenia na rozvoj flexibility</w:t>
            </w:r>
          </w:p>
        </w:tc>
        <w:tc>
          <w:tcPr>
            <w:tcW w:w="3413" w:type="dxa"/>
          </w:tcPr>
          <w:p w:rsidR="00DF18B6" w:rsidRPr="00835937" w:rsidRDefault="00DF18B6" w:rsidP="0083593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835937">
              <w:rPr>
                <w:rFonts w:cs="Arial"/>
                <w:b/>
                <w:bCs/>
              </w:rPr>
              <w:t>Žiak má vedieť:</w:t>
            </w:r>
            <w:r w:rsidR="001C4F1A">
              <w:rPr>
                <w:rFonts w:cs="Arial"/>
                <w:b/>
                <w:bCs/>
              </w:rPr>
              <w:t xml:space="preserve">                                                       </w:t>
            </w:r>
            <w:r w:rsidRPr="00835937">
              <w:rPr>
                <w:rFonts w:eastAsia="ArialMT" w:cs="Arial"/>
              </w:rPr>
              <w:t xml:space="preserve">• Ukázať správne základné polohy tela a primerane svojim schopnostiam vykonávať </w:t>
            </w:r>
            <w:proofErr w:type="spellStart"/>
            <w:r w:rsidRPr="00835937">
              <w:rPr>
                <w:rFonts w:eastAsia="ArialMT" w:cs="Arial"/>
              </w:rPr>
              <w:t>psychomotorické</w:t>
            </w:r>
            <w:proofErr w:type="spellEnd"/>
            <w:r w:rsidRPr="00835937">
              <w:rPr>
                <w:rFonts w:eastAsia="ArialMT" w:cs="Arial"/>
              </w:rPr>
              <w:t xml:space="preserve"> cvičenia v rôznych obmenách.</w:t>
            </w:r>
            <w:r w:rsidR="001C4F1A">
              <w:rPr>
                <w:rFonts w:cs="Arial"/>
                <w:b/>
                <w:bCs/>
              </w:rPr>
              <w:t xml:space="preserve">                                              </w:t>
            </w:r>
            <w:r w:rsidRPr="00835937">
              <w:rPr>
                <w:rFonts w:eastAsia="ArialMT" w:cs="Arial"/>
              </w:rPr>
              <w:t xml:space="preserve">• Uplatniť prvky </w:t>
            </w:r>
            <w:proofErr w:type="spellStart"/>
            <w:r w:rsidRPr="00835937">
              <w:rPr>
                <w:rFonts w:eastAsia="ArialMT" w:cs="Arial"/>
              </w:rPr>
              <w:t>psychomotoriky</w:t>
            </w:r>
            <w:proofErr w:type="spellEnd"/>
            <w:r w:rsidRPr="00835937">
              <w:rPr>
                <w:rFonts w:eastAsia="ArialMT" w:cs="Arial"/>
              </w:rPr>
              <w:t xml:space="preserve"> a </w:t>
            </w:r>
            <w:proofErr w:type="spellStart"/>
            <w:r w:rsidRPr="00835937">
              <w:rPr>
                <w:rFonts w:eastAsia="ArialMT" w:cs="Arial"/>
              </w:rPr>
              <w:t>psychomotorických</w:t>
            </w:r>
            <w:proofErr w:type="spellEnd"/>
            <w:r w:rsidRPr="00835937">
              <w:rPr>
                <w:rFonts w:eastAsia="ArialMT" w:cs="Arial"/>
              </w:rPr>
              <w:t xml:space="preserve"> hier a prežívať pocity radosti z pohybu a hry.</w:t>
            </w:r>
            <w:r w:rsidR="001C4F1A">
              <w:rPr>
                <w:rFonts w:cs="Arial"/>
                <w:b/>
                <w:bCs/>
              </w:rPr>
              <w:t xml:space="preserve">                                        </w:t>
            </w:r>
            <w:r w:rsidRPr="00835937">
              <w:rPr>
                <w:rFonts w:eastAsia="ArialMT" w:cs="Arial"/>
              </w:rPr>
              <w:t xml:space="preserve">• Poznať jednoduché testy </w:t>
            </w:r>
            <w:r w:rsidR="001C4F1A">
              <w:rPr>
                <w:rFonts w:eastAsia="ArialMT" w:cs="Arial"/>
              </w:rPr>
              <w:t xml:space="preserve">                           </w:t>
            </w:r>
            <w:r w:rsidRPr="00835937">
              <w:rPr>
                <w:rFonts w:eastAsia="ArialMT" w:cs="Arial"/>
              </w:rPr>
              <w:t>na posudzovanie svojej flexibility, držania tela, dýchania.</w:t>
            </w:r>
          </w:p>
        </w:tc>
      </w:tr>
      <w:tr w:rsidR="001C4F1A" w:rsidRPr="00835937" w:rsidTr="001C4F1A">
        <w:trPr>
          <w:trHeight w:val="7647"/>
        </w:trPr>
        <w:tc>
          <w:tcPr>
            <w:tcW w:w="2163" w:type="dxa"/>
          </w:tcPr>
          <w:p w:rsidR="001C4F1A" w:rsidRPr="00835937" w:rsidRDefault="001C4F1A" w:rsidP="00835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  <w:r w:rsidRPr="00835937">
              <w:rPr>
                <w:rFonts w:cs="Arial"/>
                <w:b/>
                <w:bCs/>
              </w:rPr>
              <w:lastRenderedPageBreak/>
              <w:t>Aktivity v prírode a sezónne pohybové činnosti</w:t>
            </w:r>
          </w:p>
        </w:tc>
        <w:tc>
          <w:tcPr>
            <w:tcW w:w="3710" w:type="dxa"/>
          </w:tcPr>
          <w:p w:rsidR="001C4F1A" w:rsidRPr="00835937" w:rsidRDefault="001C4F1A" w:rsidP="00835937">
            <w:pPr>
              <w:autoSpaceDE w:val="0"/>
              <w:autoSpaceDN w:val="0"/>
              <w:adjustRightInd w:val="0"/>
              <w:rPr>
                <w:rFonts w:eastAsia="ArialMT" w:cs="Arial"/>
              </w:rPr>
            </w:pPr>
            <w:r w:rsidRPr="00835937">
              <w:rPr>
                <w:rFonts w:eastAsia="ArialMT" w:cs="Arial"/>
              </w:rPr>
              <w:t>• význam otužovania sa, plávania, pobytu a pohybu v prírode v</w:t>
            </w:r>
            <w:r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každom ročnom období pre zdravie s akcentom na špecifiká</w:t>
            </w:r>
            <w:r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jednotlivých období</w:t>
            </w:r>
            <w:r>
              <w:rPr>
                <w:rFonts w:eastAsia="ArialMT" w:cs="Arial"/>
              </w:rPr>
              <w:t xml:space="preserve">                                   </w:t>
            </w:r>
            <w:r w:rsidRPr="00835937">
              <w:rPr>
                <w:rFonts w:eastAsia="ArialMT" w:cs="Arial"/>
              </w:rPr>
              <w:t>• hygiena, pravidlá pohybu a bezpečnosti pri realizácii plávania</w:t>
            </w:r>
            <w:r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a aktivít v</w:t>
            </w:r>
            <w:r>
              <w:rPr>
                <w:rFonts w:eastAsia="ArialMT" w:cs="Arial"/>
              </w:rPr>
              <w:t> </w:t>
            </w:r>
            <w:r w:rsidRPr="00835937">
              <w:rPr>
                <w:rFonts w:eastAsia="ArialMT" w:cs="Arial"/>
              </w:rPr>
              <w:t>prírode</w:t>
            </w:r>
            <w:r>
              <w:rPr>
                <w:rFonts w:eastAsia="ArialMT" w:cs="Arial"/>
              </w:rPr>
              <w:t xml:space="preserve">                                                                      </w:t>
            </w:r>
            <w:r w:rsidRPr="00835937">
              <w:rPr>
                <w:rFonts w:eastAsia="ArialMT" w:cs="Arial"/>
              </w:rPr>
              <w:t>• technika základných pohybových zručností realizovaných aktivít</w:t>
            </w:r>
            <w:r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v</w:t>
            </w:r>
            <w:r>
              <w:rPr>
                <w:rFonts w:eastAsia="ArialMT" w:cs="Arial"/>
              </w:rPr>
              <w:t> </w:t>
            </w:r>
            <w:r w:rsidRPr="00835937">
              <w:rPr>
                <w:rFonts w:eastAsia="ArialMT" w:cs="Arial"/>
              </w:rPr>
              <w:t>prírode</w:t>
            </w:r>
            <w:r>
              <w:rPr>
                <w:rFonts w:eastAsia="ArialMT" w:cs="Arial"/>
              </w:rPr>
              <w:t xml:space="preserve">                                                                        </w:t>
            </w:r>
            <w:r w:rsidRPr="00835937">
              <w:rPr>
                <w:rFonts w:eastAsia="ArialMT" w:cs="Arial"/>
              </w:rPr>
              <w:t>• cvičenia a hry zamerané na oboznámenie sa s</w:t>
            </w:r>
            <w:r>
              <w:rPr>
                <w:rFonts w:eastAsia="ArialMT" w:cs="Arial"/>
              </w:rPr>
              <w:t> </w:t>
            </w:r>
            <w:r w:rsidRPr="00835937">
              <w:rPr>
                <w:rFonts w:eastAsia="ArialMT" w:cs="Arial"/>
              </w:rPr>
              <w:t>vodným</w:t>
            </w:r>
            <w:r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prostredím, splývanie, dýchanie a</w:t>
            </w:r>
            <w:r>
              <w:rPr>
                <w:rFonts w:eastAsia="ArialMT" w:cs="Arial"/>
              </w:rPr>
              <w:t> </w:t>
            </w:r>
            <w:r w:rsidRPr="00835937">
              <w:rPr>
                <w:rFonts w:eastAsia="ArialMT" w:cs="Arial"/>
              </w:rPr>
              <w:t>orientáciu</w:t>
            </w:r>
            <w:r>
              <w:rPr>
                <w:rFonts w:eastAsia="ArialMT" w:cs="Arial"/>
              </w:rPr>
              <w:t xml:space="preserve">                            </w:t>
            </w:r>
            <w:r w:rsidRPr="00835937">
              <w:rPr>
                <w:rFonts w:eastAsia="ArialMT" w:cs="Arial"/>
              </w:rPr>
              <w:t xml:space="preserve"> vo vode</w:t>
            </w:r>
            <w:r>
              <w:rPr>
                <w:rFonts w:eastAsia="ArialMT" w:cs="Arial"/>
              </w:rPr>
              <w:t xml:space="preserve">                                                                      </w:t>
            </w:r>
            <w:r w:rsidRPr="00835937">
              <w:rPr>
                <w:rFonts w:eastAsia="ArialMT" w:cs="Arial"/>
              </w:rPr>
              <w:t>• skoky do vody z rôznych polôh</w:t>
            </w:r>
            <w:r>
              <w:rPr>
                <w:rFonts w:eastAsia="ArialMT" w:cs="Arial"/>
              </w:rPr>
              <w:t xml:space="preserve">                                  </w:t>
            </w:r>
            <w:r w:rsidRPr="00835937">
              <w:rPr>
                <w:rFonts w:eastAsia="ArialMT" w:cs="Arial"/>
              </w:rPr>
              <w:t>• nácvik techniky jedného plaveckého spôsobu</w:t>
            </w:r>
            <w:r>
              <w:rPr>
                <w:rFonts w:eastAsia="ArialMT" w:cs="Arial"/>
              </w:rPr>
              <w:t xml:space="preserve">                                                                            </w:t>
            </w:r>
            <w:r w:rsidRPr="00835937">
              <w:rPr>
                <w:rFonts w:eastAsia="ArialMT" w:cs="Arial"/>
              </w:rPr>
              <w:t>• chôdza a jej rôzne druhy a spôsoby vzhľadom k povrchu a</w:t>
            </w:r>
            <w:r>
              <w:rPr>
                <w:rFonts w:eastAsia="ArialMT" w:cs="Arial"/>
              </w:rPr>
              <w:t> </w:t>
            </w:r>
            <w:r w:rsidRPr="00835937">
              <w:rPr>
                <w:rFonts w:eastAsia="ArialMT" w:cs="Arial"/>
              </w:rPr>
              <w:t>terénu</w:t>
            </w:r>
            <w:r>
              <w:rPr>
                <w:rFonts w:eastAsia="ArialMT" w:cs="Arial"/>
              </w:rPr>
              <w:t xml:space="preserve">                                          </w:t>
            </w:r>
            <w:r w:rsidRPr="00835937">
              <w:rPr>
                <w:rFonts w:eastAsia="ArialMT" w:cs="Arial"/>
              </w:rPr>
              <w:t>• jazda, hry a súťaže na kolobežke, bicykli</w:t>
            </w:r>
            <w:r>
              <w:rPr>
                <w:rFonts w:eastAsia="ArialMT" w:cs="Arial"/>
              </w:rPr>
              <w:t xml:space="preserve">                                                                          </w:t>
            </w:r>
            <w:r w:rsidRPr="00835937">
              <w:rPr>
                <w:rFonts w:eastAsia="ArialMT" w:cs="Arial"/>
              </w:rPr>
              <w:t>•</w:t>
            </w:r>
            <w:r>
              <w:rPr>
                <w:rFonts w:eastAsia="ArialMT" w:cs="Arial"/>
              </w:rPr>
              <w:t xml:space="preserve"> </w:t>
            </w:r>
            <w:r w:rsidRPr="00835937">
              <w:rPr>
                <w:rFonts w:eastAsia="ArialMT" w:cs="Arial"/>
              </w:rPr>
              <w:t>korčuľovanie – jazda vpred, vzad, zastavenie, obrat, hry a</w:t>
            </w:r>
            <w:r>
              <w:rPr>
                <w:rFonts w:eastAsia="ArialMT" w:cs="Arial"/>
              </w:rPr>
              <w:t> </w:t>
            </w:r>
            <w:r w:rsidRPr="00835937">
              <w:rPr>
                <w:rFonts w:eastAsia="ArialMT" w:cs="Arial"/>
              </w:rPr>
              <w:t>súťaže</w:t>
            </w:r>
            <w:r>
              <w:rPr>
                <w:rFonts w:eastAsia="ArialMT" w:cs="Arial"/>
              </w:rPr>
              <w:t xml:space="preserve">                               </w:t>
            </w:r>
            <w:r w:rsidRPr="00835937">
              <w:rPr>
                <w:rFonts w:eastAsia="ArialMT" w:cs="Arial"/>
              </w:rPr>
              <w:t>na korčuliach</w:t>
            </w:r>
          </w:p>
        </w:tc>
        <w:tc>
          <w:tcPr>
            <w:tcW w:w="3413" w:type="dxa"/>
          </w:tcPr>
          <w:p w:rsidR="001C4F1A" w:rsidRPr="001C4F1A" w:rsidRDefault="001C4F1A" w:rsidP="0083593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835937">
              <w:rPr>
                <w:rFonts w:cs="Arial"/>
                <w:b/>
                <w:bCs/>
              </w:rPr>
              <w:t>Žiak má vedieť:</w:t>
            </w:r>
            <w:r>
              <w:rPr>
                <w:rFonts w:cs="Arial"/>
                <w:b/>
                <w:bCs/>
              </w:rPr>
              <w:t xml:space="preserve">                                                       </w:t>
            </w:r>
            <w:r w:rsidRPr="00835937">
              <w:rPr>
                <w:rFonts w:eastAsia="ArialMT" w:cs="Arial"/>
              </w:rPr>
              <w:t>•Správne pomenovať základné pohybové činnosti vo výučbe realizovaných druhov sezónnych pohybových aktivít.</w:t>
            </w:r>
            <w:r>
              <w:rPr>
                <w:rFonts w:cs="Arial"/>
                <w:b/>
                <w:bCs/>
              </w:rPr>
              <w:t xml:space="preserve">                                              </w:t>
            </w:r>
            <w:r w:rsidRPr="00835937">
              <w:rPr>
                <w:rFonts w:eastAsia="ArialMT" w:cs="Arial"/>
              </w:rPr>
              <w:t>• Ukázať správne technické predvedenie elementárnych</w:t>
            </w:r>
            <w:r>
              <w:rPr>
                <w:rFonts w:cs="Arial"/>
                <w:b/>
                <w:bCs/>
              </w:rPr>
              <w:t xml:space="preserve"> </w:t>
            </w:r>
            <w:r w:rsidRPr="00835937">
              <w:rPr>
                <w:rFonts w:eastAsia="ArialMT" w:cs="Arial"/>
              </w:rPr>
              <w:t>pohybových zručností vo výučbe realizovaných sezónnych pohybových činností v rôznych obmenách.</w:t>
            </w:r>
            <w:r>
              <w:rPr>
                <w:rFonts w:cs="Arial"/>
                <w:b/>
                <w:bCs/>
              </w:rPr>
              <w:t xml:space="preserve">                                                            </w:t>
            </w:r>
            <w:r w:rsidRPr="00835937">
              <w:rPr>
                <w:rFonts w:eastAsia="ArialMT" w:cs="Arial"/>
              </w:rPr>
              <w:t>• Uplatniť prvky sezónnych pohybových činností v hrách, súťažiach ap. v škole i vo voľnom čase.</w:t>
            </w:r>
          </w:p>
          <w:p w:rsidR="001C4F1A" w:rsidRPr="00835937" w:rsidRDefault="001C4F1A" w:rsidP="0083593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</w:rPr>
            </w:pPr>
          </w:p>
        </w:tc>
      </w:tr>
    </w:tbl>
    <w:p w:rsidR="00DF18B6" w:rsidRPr="00835937" w:rsidRDefault="00DF18B6" w:rsidP="00DF18B6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DF18B6" w:rsidRPr="00835937" w:rsidRDefault="00DF18B6" w:rsidP="00DF18B6">
      <w:pPr>
        <w:pStyle w:val="Default"/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835937">
        <w:rPr>
          <w:rFonts w:asciiTheme="minorHAnsi" w:hAnsiTheme="minorHAnsi" w:cs="Arial"/>
          <w:i/>
          <w:iCs/>
          <w:sz w:val="22"/>
          <w:szCs w:val="22"/>
        </w:rPr>
        <w:t>Predmetové kompetencie a ich väzba vzdelávania predmetu telesná výchova na jednotlivé vzdelávacie oblasti</w:t>
      </w:r>
    </w:p>
    <w:p w:rsidR="00DF18B6" w:rsidRPr="00835937" w:rsidRDefault="00DF18B6" w:rsidP="00DF18B6">
      <w:pPr>
        <w:pStyle w:val="Default"/>
        <w:jc w:val="center"/>
        <w:rPr>
          <w:rFonts w:asciiTheme="minorHAnsi" w:hAnsiTheme="minorHAnsi" w:cs="Arial"/>
          <w:i/>
          <w:iCs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3134"/>
        <w:gridCol w:w="1227"/>
        <w:gridCol w:w="4925"/>
      </w:tblGrid>
      <w:tr w:rsidR="00DF18B6" w:rsidRPr="00835937" w:rsidTr="00F34FD1">
        <w:tc>
          <w:tcPr>
            <w:tcW w:w="3134" w:type="dxa"/>
          </w:tcPr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Vzdelávacia oblasť</w:t>
            </w: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Téma</w:t>
            </w: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Osvojenie kompetencie - Žiak</w:t>
            </w:r>
          </w:p>
        </w:tc>
      </w:tr>
      <w:tr w:rsidR="00DF18B6" w:rsidRPr="00835937" w:rsidTr="00F34FD1">
        <w:tc>
          <w:tcPr>
            <w:tcW w:w="3134" w:type="dxa"/>
          </w:tcPr>
          <w:p w:rsidR="00DF18B6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C4F1A" w:rsidRDefault="001C4F1A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C4F1A" w:rsidRDefault="001C4F1A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C4F1A" w:rsidRPr="00835937" w:rsidRDefault="001C4F1A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18B6" w:rsidRPr="001C4F1A" w:rsidRDefault="00DF18B6" w:rsidP="00835937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4F1A">
              <w:rPr>
                <w:rFonts w:asciiTheme="minorHAnsi" w:hAnsiTheme="minorHAnsi" w:cs="Arial"/>
                <w:b/>
                <w:sz w:val="22"/>
                <w:szCs w:val="22"/>
              </w:rPr>
              <w:t xml:space="preserve">Základné </w:t>
            </w:r>
            <w:proofErr w:type="spellStart"/>
            <w:r w:rsidRPr="001C4F1A">
              <w:rPr>
                <w:rFonts w:asciiTheme="minorHAnsi" w:hAnsiTheme="minorHAnsi" w:cs="Arial"/>
                <w:b/>
                <w:sz w:val="22"/>
                <w:szCs w:val="22"/>
              </w:rPr>
              <w:t>lokomócie</w:t>
            </w:r>
            <w:proofErr w:type="spellEnd"/>
            <w:r w:rsidRPr="001C4F1A">
              <w:rPr>
                <w:rFonts w:asciiTheme="minorHAnsi" w:hAnsiTheme="minorHAnsi" w:cs="Arial"/>
                <w:b/>
                <w:sz w:val="22"/>
                <w:szCs w:val="22"/>
              </w:rPr>
              <w:t xml:space="preserve"> a </w:t>
            </w:r>
            <w:proofErr w:type="spellStart"/>
            <w:r w:rsidRPr="001C4F1A">
              <w:rPr>
                <w:rFonts w:asciiTheme="minorHAnsi" w:hAnsiTheme="minorHAnsi" w:cs="Arial"/>
                <w:b/>
                <w:sz w:val="22"/>
                <w:szCs w:val="22"/>
              </w:rPr>
              <w:t>nelokomočné</w:t>
            </w:r>
            <w:proofErr w:type="spellEnd"/>
            <w:r w:rsidRPr="001C4F1A">
              <w:rPr>
                <w:rFonts w:asciiTheme="minorHAnsi" w:hAnsiTheme="minorHAnsi" w:cs="Arial"/>
                <w:b/>
                <w:sz w:val="22"/>
                <w:szCs w:val="22"/>
              </w:rPr>
              <w:t xml:space="preserve"> pohybové zručnosti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>Č.1</w:t>
            </w:r>
          </w:p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F34FD1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Mať primerane veku a svojim schopnostiam osvojené základné </w:t>
            </w: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lokomócie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(ako elementárne predpoklady pre zvládnutie základných atletických disciplín), poradové cvičenia (ako predpoklady účelnej organizácie </w:t>
            </w:r>
            <w:r w:rsidR="00F34FD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pohybových činností </w:t>
            </w:r>
            <w:r w:rsidR="00F34FD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v priestore) a elementárne </w:t>
            </w:r>
            <w:r w:rsidR="00F34FD1" w:rsidRPr="00835937">
              <w:rPr>
                <w:rFonts w:asciiTheme="minorHAnsi" w:hAnsiTheme="minorHAnsi" w:cs="Arial"/>
                <w:sz w:val="22"/>
                <w:szCs w:val="22"/>
              </w:rPr>
              <w:t>zručnosti z akrobacie</w:t>
            </w:r>
            <w:r w:rsidR="001C4F1A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F34FD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(ako predpoklady pre zvládnutie základných gymnastických zručností), poznať ich možnosti aplikácie a vnímať ich význam pre život a šport. </w:t>
            </w:r>
          </w:p>
        </w:tc>
      </w:tr>
      <w:tr w:rsidR="00DF18B6" w:rsidRPr="00835937" w:rsidTr="00F34FD1">
        <w:tc>
          <w:tcPr>
            <w:tcW w:w="3134" w:type="dxa"/>
          </w:tcPr>
          <w:p w:rsidR="00DF18B6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C4F1A" w:rsidRDefault="001C4F1A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1C4F1A" w:rsidRPr="00835937" w:rsidRDefault="001C4F1A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18B6" w:rsidRPr="001C4F1A" w:rsidRDefault="00DF18B6" w:rsidP="00835937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C4F1A">
              <w:rPr>
                <w:rFonts w:asciiTheme="minorHAnsi" w:hAnsiTheme="minorHAnsi" w:cs="Arial"/>
                <w:b/>
                <w:sz w:val="22"/>
                <w:szCs w:val="22"/>
              </w:rPr>
              <w:t xml:space="preserve">Manipulačné, pohybové a prípravné športové hry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>Č.2</w:t>
            </w:r>
          </w:p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>Byť aktívny pri úlohách vyplývajúcich z pravidiel hry, prejavovať schopnosť spolupracovať, dodržiavať dohodnuté pravidlá, technicky správne manipulovať s náčiním a pohybovať sa s ním, odhadovať pohyb náčinia a prispôsobiť mu vlastný pohyb v rôznych situ</w:t>
            </w:r>
            <w:r w:rsidR="00F34FD1">
              <w:rPr>
                <w:rFonts w:asciiTheme="minorHAnsi" w:hAnsiTheme="minorHAnsi" w:cs="Arial"/>
                <w:sz w:val="22"/>
                <w:szCs w:val="22"/>
              </w:rPr>
              <w:t xml:space="preserve">áciách a </w:t>
            </w:r>
            <w:proofErr w:type="spellStart"/>
            <w:r w:rsidR="00F34FD1">
              <w:rPr>
                <w:rFonts w:asciiTheme="minorHAnsi" w:hAnsiTheme="minorHAnsi" w:cs="Arial"/>
                <w:sz w:val="22"/>
                <w:szCs w:val="22"/>
              </w:rPr>
              <w:t>obmenách,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>prejavovať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pozitívny postoj </w:t>
            </w:r>
            <w:r w:rsidR="00F34FD1">
              <w:rPr>
                <w:rFonts w:asciiTheme="minorHAnsi" w:hAnsiTheme="minorHAnsi" w:cs="Arial"/>
                <w:sz w:val="22"/>
                <w:szCs w:val="22"/>
              </w:rPr>
              <w:t xml:space="preserve">            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k herným činnostiam, uplatňovať zásady kultúrneho správania sa na športových podujatiach. </w:t>
            </w:r>
          </w:p>
        </w:tc>
      </w:tr>
      <w:tr w:rsidR="00DF18B6" w:rsidRPr="00835937" w:rsidTr="00F34FD1">
        <w:tc>
          <w:tcPr>
            <w:tcW w:w="3134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4FD1" w:rsidRDefault="00F34FD1" w:rsidP="00835937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4FD1" w:rsidRDefault="00F34FD1" w:rsidP="00835937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F18B6" w:rsidRPr="00F34FD1" w:rsidRDefault="00DF18B6" w:rsidP="00835937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4FD1">
              <w:rPr>
                <w:rFonts w:asciiTheme="minorHAnsi" w:hAnsiTheme="minorHAnsi" w:cs="Arial"/>
                <w:b/>
                <w:sz w:val="22"/>
                <w:szCs w:val="22"/>
              </w:rPr>
              <w:t xml:space="preserve">Kreatívne a estetické pohybové činnosti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>Č.3</w:t>
            </w:r>
          </w:p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Mať primerane veku rozvinuté základné senzorické, motorické (pohybové), intelektuálne, </w:t>
            </w: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kultúrno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–umelecké a tvorivé schopnosti, vedieť ich primerane aplikovať v živote i športe prostredníctvom kultivovaného prirodzeného pohybu. </w:t>
            </w:r>
          </w:p>
        </w:tc>
      </w:tr>
      <w:tr w:rsidR="00DF18B6" w:rsidRPr="00835937" w:rsidTr="00F34FD1">
        <w:tc>
          <w:tcPr>
            <w:tcW w:w="3134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F34FD1" w:rsidRDefault="00F34FD1" w:rsidP="00835937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F34FD1" w:rsidRDefault="00F34FD1" w:rsidP="00835937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F34FD1" w:rsidRDefault="00F34FD1" w:rsidP="00835937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F18B6" w:rsidRPr="00F34FD1" w:rsidRDefault="00DF18B6" w:rsidP="00835937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F34FD1">
              <w:rPr>
                <w:rFonts w:asciiTheme="minorHAnsi" w:hAnsiTheme="minorHAnsi" w:cs="Arial"/>
                <w:b/>
                <w:sz w:val="22"/>
                <w:szCs w:val="22"/>
              </w:rPr>
              <w:t>Psychomotorické</w:t>
            </w:r>
            <w:proofErr w:type="spellEnd"/>
            <w:r w:rsidRPr="00F34FD1">
              <w:rPr>
                <w:rFonts w:asciiTheme="minorHAnsi" w:hAnsiTheme="minorHAnsi" w:cs="Arial"/>
                <w:b/>
                <w:sz w:val="22"/>
                <w:szCs w:val="22"/>
              </w:rPr>
              <w:t xml:space="preserve"> cvičenia a hry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>Č.4</w:t>
            </w:r>
          </w:p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Mať primerane veku osvojené správne držanie </w:t>
            </w:r>
            <w:r w:rsidR="00F34FD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>a vnímanie svojho tela pri pohybových činnostiach, vedieť aplikovať širokú škálu cvičení zameraných</w:t>
            </w:r>
            <w:r w:rsidR="00F34FD1">
              <w:rPr>
                <w:rFonts w:asciiTheme="minorHAnsi" w:hAnsiTheme="minorHAnsi" w:cs="Arial"/>
                <w:sz w:val="22"/>
                <w:szCs w:val="22"/>
              </w:rPr>
              <w:t xml:space="preserve">                      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na vnímanie vzájomného pôsobenia psychiky a pohybu, relaxáciu, d</w:t>
            </w:r>
            <w:r w:rsidR="00F34FD1">
              <w:rPr>
                <w:rFonts w:asciiTheme="minorHAnsi" w:hAnsiTheme="minorHAnsi" w:cs="Arial"/>
                <w:sz w:val="22"/>
                <w:szCs w:val="22"/>
              </w:rPr>
              <w:t xml:space="preserve">ýchanie, flexibilitu ako základ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sebapoznania, </w:t>
            </w: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sebaakceptácie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, dôvery vo vlastné sily </w:t>
            </w:r>
          </w:p>
        </w:tc>
      </w:tr>
      <w:tr w:rsidR="00DF18B6" w:rsidRPr="00835937" w:rsidTr="00F34FD1">
        <w:tc>
          <w:tcPr>
            <w:tcW w:w="3134" w:type="dxa"/>
          </w:tcPr>
          <w:p w:rsidR="00DF18B6" w:rsidRDefault="00F34FD1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F34FD1" w:rsidRPr="00835937" w:rsidRDefault="00F34FD1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18B6" w:rsidRPr="00F34FD1" w:rsidRDefault="00DF18B6" w:rsidP="00835937">
            <w:pPr>
              <w:pStyle w:val="Defaul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34FD1">
              <w:rPr>
                <w:rFonts w:asciiTheme="minorHAnsi" w:hAnsiTheme="minorHAnsi" w:cs="Arial"/>
                <w:b/>
                <w:sz w:val="22"/>
                <w:szCs w:val="22"/>
              </w:rPr>
              <w:t xml:space="preserve">Aktivity v prírode a sezónne pohybové činnosti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>Č.5</w:t>
            </w:r>
          </w:p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Mať primerane veku osvojené základné zručnosti </w:t>
            </w:r>
            <w:r w:rsidR="00F34FD1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z plávania, turistiky, korčuľovania, lyžovania, bicyklovania a i., vedieť ich primerane aplikovať </w:t>
            </w:r>
            <w:r w:rsidR="00F34FD1">
              <w:rPr>
                <w:rFonts w:asciiTheme="minorHAnsi" w:hAnsiTheme="minorHAnsi" w:cs="Arial"/>
                <w:sz w:val="22"/>
                <w:szCs w:val="22"/>
              </w:rPr>
              <w:t xml:space="preserve">                   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v živote i športe </w:t>
            </w:r>
          </w:p>
        </w:tc>
      </w:tr>
      <w:tr w:rsidR="00F34FD1" w:rsidRPr="00835937" w:rsidTr="00F34FD1">
        <w:tc>
          <w:tcPr>
            <w:tcW w:w="9286" w:type="dxa"/>
            <w:gridSpan w:val="3"/>
          </w:tcPr>
          <w:p w:rsidR="00F34FD1" w:rsidRPr="00835937" w:rsidRDefault="00F34FD1" w:rsidP="0083593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F34FD1" w:rsidRPr="00835937" w:rsidRDefault="00F34FD1" w:rsidP="00835937">
            <w:pPr>
              <w:pStyle w:val="Default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Prierezové témy</w:t>
            </w:r>
          </w:p>
          <w:p w:rsidR="00F34FD1" w:rsidRPr="00835937" w:rsidRDefault="00F34FD1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DF18B6" w:rsidRPr="00835937" w:rsidTr="00F34FD1">
        <w:tc>
          <w:tcPr>
            <w:tcW w:w="3134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Dopravná výchova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získať základné vedomosti, zručnosti a návyky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 zamerané na bezpečné správanie sa v rôznych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 dopravných situáciách </w:t>
            </w:r>
          </w:p>
        </w:tc>
      </w:tr>
      <w:tr w:rsidR="00DF18B6" w:rsidRPr="00835937" w:rsidTr="00F34FD1">
        <w:tc>
          <w:tcPr>
            <w:tcW w:w="3134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Enviromentálna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výchova </w:t>
            </w: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naučiť sa vnímať vzťahy medzi človekom a jeho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 životným prostredím vo svojom okolí </w:t>
            </w:r>
          </w:p>
        </w:tc>
      </w:tr>
      <w:tr w:rsidR="00DF18B6" w:rsidRPr="00835937" w:rsidTr="00F34FD1">
        <w:tc>
          <w:tcPr>
            <w:tcW w:w="3134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Ochrana života a zdravia </w:t>
            </w: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spolupracovať v skupine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vytvoriť nejaký produkt </w:t>
            </w:r>
          </w:p>
        </w:tc>
      </w:tr>
      <w:tr w:rsidR="00DF18B6" w:rsidRPr="00835937" w:rsidTr="00F34FD1">
        <w:tc>
          <w:tcPr>
            <w:tcW w:w="3134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Mediálna výchova </w:t>
            </w: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osvojovanie mediálnych kompetencií </w:t>
            </w:r>
          </w:p>
        </w:tc>
      </w:tr>
      <w:tr w:rsidR="00DF18B6" w:rsidRPr="00835937" w:rsidTr="00F34FD1">
        <w:tc>
          <w:tcPr>
            <w:tcW w:w="3134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Multikultúrna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výchova </w:t>
            </w: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chápanie iných kultúr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rozvoj medziľudskej tolerancie </w:t>
            </w:r>
          </w:p>
        </w:tc>
      </w:tr>
      <w:tr w:rsidR="00DF18B6" w:rsidRPr="00835937" w:rsidTr="00F34FD1">
        <w:tc>
          <w:tcPr>
            <w:tcW w:w="3134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Tvorba projektov a prezentačné zručnosti </w:t>
            </w:r>
          </w:p>
        </w:tc>
        <w:tc>
          <w:tcPr>
            <w:tcW w:w="1227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4925" w:type="dxa"/>
          </w:tcPr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používať informácie a pracovať s nimi </w:t>
            </w:r>
          </w:p>
          <w:p w:rsidR="00DF18B6" w:rsidRPr="00835937" w:rsidRDefault="00DF18B6" w:rsidP="0083593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</w:tbl>
    <w:p w:rsidR="002A4E81" w:rsidRPr="00835937" w:rsidRDefault="002A4E81" w:rsidP="002A4E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A4E81" w:rsidRPr="00835937" w:rsidTr="002A4E81">
        <w:tc>
          <w:tcPr>
            <w:tcW w:w="9324" w:type="dxa"/>
            <w:shd w:val="clear" w:color="auto" w:fill="92D050"/>
          </w:tcPr>
          <w:p w:rsidR="002A4E81" w:rsidRPr="00CC1DEC" w:rsidRDefault="002A4E81" w:rsidP="002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MEDZIPREDMETOVÉ  VZŤAHY</w:t>
            </w:r>
          </w:p>
        </w:tc>
      </w:tr>
    </w:tbl>
    <w:p w:rsidR="002A4E81" w:rsidRDefault="002A4E81" w:rsidP="00DF18B6">
      <w:pPr>
        <w:pStyle w:val="Default"/>
        <w:rPr>
          <w:rFonts w:asciiTheme="minorHAnsi" w:hAnsiTheme="minorHAnsi" w:cs="Arial"/>
          <w:sz w:val="22"/>
          <w:szCs w:val="22"/>
        </w:rPr>
      </w:pPr>
    </w:p>
    <w:p w:rsidR="00DF18B6" w:rsidRPr="00835937" w:rsidRDefault="00DF18B6" w:rsidP="00DF18B6">
      <w:pPr>
        <w:pStyle w:val="Default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telesná výchova – slovenský jazyk - správne matematické vyjadrovanie číslic, odpovedí, riekanky, </w:t>
      </w:r>
      <w:proofErr w:type="spellStart"/>
      <w:r w:rsidRPr="00835937">
        <w:rPr>
          <w:rFonts w:asciiTheme="minorHAnsi" w:hAnsiTheme="minorHAnsi" w:cs="Arial"/>
          <w:sz w:val="22"/>
          <w:szCs w:val="22"/>
        </w:rPr>
        <w:t>vyčítanky</w:t>
      </w:r>
      <w:proofErr w:type="spellEnd"/>
      <w:r w:rsidRPr="00835937">
        <w:rPr>
          <w:rFonts w:asciiTheme="minorHAnsi" w:hAnsiTheme="minorHAnsi" w:cs="Arial"/>
          <w:sz w:val="22"/>
          <w:szCs w:val="22"/>
        </w:rPr>
        <w:t xml:space="preserve">... </w:t>
      </w:r>
    </w:p>
    <w:p w:rsidR="00DF18B6" w:rsidRPr="00835937" w:rsidRDefault="00DF18B6" w:rsidP="00DF18B6">
      <w:pPr>
        <w:pStyle w:val="Default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>telesná výchova – prírodoveda - úlohy z reálneho života, prírody</w:t>
      </w:r>
    </w:p>
    <w:p w:rsidR="00DF18B6" w:rsidRPr="00835937" w:rsidRDefault="00DF18B6" w:rsidP="00DF18B6">
      <w:pPr>
        <w:pStyle w:val="Default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telesná výchova – hudobná výchova - pieseň Jeden, dva,...počítanie, rytmika, dychové cvičenia </w:t>
      </w:r>
    </w:p>
    <w:p w:rsidR="00DF18B6" w:rsidRPr="00835937" w:rsidRDefault="00DF18B6" w:rsidP="00DF18B6">
      <w:pPr>
        <w:pStyle w:val="Default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 xml:space="preserve">telesná výchova - matematika - rozcvička, počítanie bodov, cvikov </w:t>
      </w:r>
    </w:p>
    <w:p w:rsidR="00DF18B6" w:rsidRPr="00835937" w:rsidRDefault="00DF18B6" w:rsidP="00DF18B6">
      <w:pPr>
        <w:pStyle w:val="Default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>telesná výchova – anglický jazyk - počítanie predmetov, cvikov po anglicky</w:t>
      </w:r>
    </w:p>
    <w:p w:rsidR="00DF18B6" w:rsidRPr="00835937" w:rsidRDefault="00DF18B6" w:rsidP="00DF18B6">
      <w:pPr>
        <w:pStyle w:val="Default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</w:rPr>
        <w:t>telesná výchova – vlastiveda...</w:t>
      </w:r>
    </w:p>
    <w:p w:rsidR="002A4E81" w:rsidRPr="00835937" w:rsidRDefault="002A4E81" w:rsidP="002A4E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2A4E81" w:rsidRPr="00835937" w:rsidTr="002A4E81">
        <w:tc>
          <w:tcPr>
            <w:tcW w:w="9324" w:type="dxa"/>
            <w:shd w:val="clear" w:color="auto" w:fill="92D050"/>
          </w:tcPr>
          <w:p w:rsidR="002A4E81" w:rsidRPr="00CC1DEC" w:rsidRDefault="002A4E81" w:rsidP="002A4E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POŽIADAVKY  NA  VÝSTUP</w:t>
            </w:r>
          </w:p>
        </w:tc>
      </w:tr>
    </w:tbl>
    <w:p w:rsidR="00DF18B6" w:rsidRPr="00835937" w:rsidRDefault="00DF18B6" w:rsidP="00DF18B6">
      <w:pPr>
        <w:pStyle w:val="Default"/>
        <w:rPr>
          <w:rFonts w:asciiTheme="minorHAnsi" w:hAnsiTheme="minorHAnsi" w:cs="Arial"/>
          <w:b/>
          <w:sz w:val="22"/>
          <w:szCs w:val="22"/>
        </w:rPr>
      </w:pPr>
    </w:p>
    <w:p w:rsidR="00DF18B6" w:rsidRPr="00835937" w:rsidRDefault="00DF18B6" w:rsidP="00DF18B6">
      <w:pPr>
        <w:pStyle w:val="Default"/>
        <w:jc w:val="both"/>
        <w:rPr>
          <w:rFonts w:asciiTheme="minorHAnsi" w:hAnsiTheme="minorHAnsi" w:cs="Arial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  <w:u w:val="single"/>
        </w:rPr>
        <w:t>Základné pohybové aktivity</w:t>
      </w:r>
      <w:r w:rsidRPr="00835937">
        <w:rPr>
          <w:rFonts w:asciiTheme="minorHAnsi" w:hAnsiTheme="minorHAnsi" w:cs="Arial"/>
          <w:sz w:val="22"/>
          <w:szCs w:val="22"/>
        </w:rPr>
        <w:t xml:space="preserve">:  </w:t>
      </w:r>
      <w:r w:rsidRPr="00835937">
        <w:rPr>
          <w:rFonts w:asciiTheme="minorHAnsi" w:hAnsiTheme="minorHAnsi"/>
          <w:sz w:val="22"/>
          <w:szCs w:val="22"/>
        </w:rPr>
        <w:t xml:space="preserve">- </w:t>
      </w:r>
      <w:r w:rsidRPr="00835937">
        <w:rPr>
          <w:rFonts w:asciiTheme="minorHAnsi" w:hAnsiTheme="minorHAnsi" w:cs="Arial"/>
          <w:sz w:val="22"/>
          <w:szCs w:val="22"/>
        </w:rPr>
        <w:t>bežecká abeceda, beh – rýchly, vytrvalostný, skok do diaľky, hod loptičkou, - kotúle – vpred, vzad, stojka na lopatkách, rovnovážne výdrže, obraty, poskoky, skoky na pružnom mostíku a trampolíne, výskoky a zoskoky z gymnastického náradia.</w:t>
      </w:r>
    </w:p>
    <w:p w:rsidR="00F34FD1" w:rsidRDefault="00F34FD1" w:rsidP="00DF18B6">
      <w:pPr>
        <w:autoSpaceDE w:val="0"/>
        <w:autoSpaceDN w:val="0"/>
        <w:adjustRightInd w:val="0"/>
        <w:jc w:val="both"/>
        <w:rPr>
          <w:rFonts w:cs="Arial"/>
          <w:color w:val="000000"/>
          <w:u w:val="single"/>
        </w:rPr>
      </w:pPr>
    </w:p>
    <w:p w:rsidR="00DF18B6" w:rsidRPr="002A4E81" w:rsidRDefault="00DF18B6" w:rsidP="00DF18B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35937">
        <w:rPr>
          <w:rFonts w:cs="Arial"/>
          <w:color w:val="000000"/>
          <w:u w:val="single"/>
        </w:rPr>
        <w:t xml:space="preserve">Manipulačné, pohybové a prípravné športové hry: </w:t>
      </w:r>
      <w:r w:rsidRPr="00835937">
        <w:rPr>
          <w:color w:val="000000"/>
        </w:rPr>
        <w:t xml:space="preserve"> </w:t>
      </w:r>
      <w:r w:rsidRPr="00835937">
        <w:rPr>
          <w:rFonts w:cs="Arial"/>
          <w:color w:val="000000"/>
        </w:rPr>
        <w:t>primerane veku a svojim schopnostiam správne technicky manipulovať s herným náčiním, poznať a aplikovať v hre dohodnuté pravidlá, byť v hre aktívny a prejavovať k nej pozitívny postoj.</w:t>
      </w:r>
    </w:p>
    <w:p w:rsidR="00DF18B6" w:rsidRPr="00835937" w:rsidRDefault="00DF18B6" w:rsidP="00DF18B6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835937">
        <w:rPr>
          <w:rFonts w:asciiTheme="minorHAnsi" w:hAnsiTheme="minorHAnsi" w:cs="Arial"/>
          <w:sz w:val="22"/>
          <w:szCs w:val="22"/>
          <w:u w:val="single"/>
        </w:rPr>
        <w:lastRenderedPageBreak/>
        <w:t xml:space="preserve">Kreatívne a estetické pohybové činnosti: </w:t>
      </w:r>
      <w:r w:rsidRPr="00835937">
        <w:rPr>
          <w:rFonts w:asciiTheme="minorHAnsi" w:hAnsiTheme="minorHAnsi" w:cs="Arial"/>
          <w:sz w:val="22"/>
          <w:szCs w:val="22"/>
        </w:rPr>
        <w:t>primerane veku a svojim schopnostiam správne technicky vykonávať cvičenia s dôrazom na presnú lokalizáciu pohybov v čase a priestore, poznať ich možnosti aplikácie, dokázať vyjadriť pohybom slovný, názorný i hudobný motív a vnímať ich, poznať význam kultivovaného a estetického prejavu v živote i športe.</w:t>
      </w:r>
    </w:p>
    <w:p w:rsidR="00F34FD1" w:rsidRDefault="00F34FD1" w:rsidP="002A4E81">
      <w:pPr>
        <w:autoSpaceDE w:val="0"/>
        <w:autoSpaceDN w:val="0"/>
        <w:adjustRightInd w:val="0"/>
        <w:jc w:val="both"/>
        <w:rPr>
          <w:rFonts w:cs="Arial"/>
          <w:color w:val="000000"/>
          <w:u w:val="single"/>
        </w:rPr>
      </w:pPr>
    </w:p>
    <w:p w:rsidR="00F34FD1" w:rsidRDefault="00DF18B6" w:rsidP="002A4E81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proofErr w:type="spellStart"/>
      <w:r w:rsidRPr="00835937">
        <w:rPr>
          <w:rFonts w:cs="Arial"/>
          <w:color w:val="000000"/>
          <w:u w:val="single"/>
        </w:rPr>
        <w:t>Psychomotorické</w:t>
      </w:r>
      <w:proofErr w:type="spellEnd"/>
      <w:r w:rsidRPr="00835937">
        <w:rPr>
          <w:rFonts w:cs="Arial"/>
          <w:color w:val="000000"/>
          <w:u w:val="single"/>
        </w:rPr>
        <w:t xml:space="preserve"> cvičenia a hry: </w:t>
      </w:r>
      <w:r w:rsidRPr="00835937">
        <w:rPr>
          <w:rFonts w:cs="Arial"/>
          <w:color w:val="000000"/>
        </w:rPr>
        <w:t xml:space="preserve">primerane veku a svojim schopnostiam vykonávať základné </w:t>
      </w:r>
      <w:proofErr w:type="spellStart"/>
      <w:r w:rsidRPr="00835937">
        <w:rPr>
          <w:rFonts w:cs="Arial"/>
          <w:color w:val="000000"/>
        </w:rPr>
        <w:t>psychomotorické</w:t>
      </w:r>
      <w:proofErr w:type="spellEnd"/>
      <w:r w:rsidRPr="00835937">
        <w:rPr>
          <w:rFonts w:cs="Arial"/>
          <w:color w:val="000000"/>
        </w:rPr>
        <w:t xml:space="preserve"> cvičenia, poznať ich význam, možnosti aplikácie, dokázať vyjadriť pohybom navodený motív, vnímať význam cieleného pohybu pre </w:t>
      </w:r>
      <w:r w:rsidRPr="00835937">
        <w:rPr>
          <w:rFonts w:cs="Arial"/>
        </w:rPr>
        <w:t>zdravie (</w:t>
      </w:r>
      <w:proofErr w:type="spellStart"/>
      <w:r w:rsidRPr="00835937">
        <w:rPr>
          <w:rFonts w:cs="Arial"/>
        </w:rPr>
        <w:t>antistresové</w:t>
      </w:r>
      <w:proofErr w:type="spellEnd"/>
      <w:r w:rsidRPr="00835937">
        <w:rPr>
          <w:rFonts w:cs="Arial"/>
        </w:rPr>
        <w:t xml:space="preserve"> cvičenia).</w:t>
      </w:r>
      <w:r w:rsidR="002A4E81">
        <w:rPr>
          <w:rFonts w:cs="Arial"/>
          <w:color w:val="000000"/>
        </w:rPr>
        <w:t xml:space="preserve">                                       </w:t>
      </w:r>
    </w:p>
    <w:p w:rsidR="00302077" w:rsidRPr="00F34FD1" w:rsidRDefault="00DF18B6" w:rsidP="003020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835937">
        <w:rPr>
          <w:rFonts w:cs="Arial"/>
          <w:color w:val="000000"/>
          <w:u w:val="single"/>
        </w:rPr>
        <w:t>Aktivity v prírode a sezónne pohybové činnosti:</w:t>
      </w:r>
      <w:r w:rsidRPr="00835937">
        <w:rPr>
          <w:rFonts w:cs="Arial"/>
          <w:color w:val="000000"/>
        </w:rPr>
        <w:t xml:space="preserve"> základy elementárnych pohybových zručností súvisiace s realizovanými sezónnymi pohybovými činnosťami ( turistikou, korčuľovaním, lyžovaním, bicyklovaním a i.), poznať ich možnosti aplikácie a vní</w:t>
      </w:r>
      <w:r w:rsidR="002A4E81">
        <w:rPr>
          <w:rFonts w:cs="Arial"/>
          <w:color w:val="000000"/>
        </w:rPr>
        <w:t>m</w:t>
      </w:r>
      <w:r w:rsidR="00302077">
        <w:rPr>
          <w:rFonts w:cs="Arial"/>
          <w:color w:val="000000"/>
        </w:rPr>
        <w:t>ať ich význam v živote i športe</w:t>
      </w:r>
    </w:p>
    <w:p w:rsidR="00302077" w:rsidRPr="00835937" w:rsidRDefault="00302077" w:rsidP="00302077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4148"/>
      </w:tblGrid>
      <w:tr w:rsidR="00302077" w:rsidRPr="00835937" w:rsidTr="00B91459">
        <w:trPr>
          <w:trHeight w:val="1611"/>
        </w:trPr>
        <w:tc>
          <w:tcPr>
            <w:tcW w:w="1414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555"/>
              <w:gridCol w:w="2409"/>
              <w:gridCol w:w="1560"/>
              <w:gridCol w:w="2126"/>
              <w:gridCol w:w="2268"/>
            </w:tblGrid>
            <w:tr w:rsidR="00302077" w:rsidTr="00B91459">
              <w:trPr>
                <w:trHeight w:val="734"/>
              </w:trPr>
              <w:tc>
                <w:tcPr>
                  <w:tcW w:w="9918" w:type="dxa"/>
                  <w:gridSpan w:val="5"/>
                  <w:shd w:val="clear" w:color="auto" w:fill="92D050"/>
                </w:tcPr>
                <w:p w:rsidR="00302077" w:rsidRPr="002A4E81" w:rsidRDefault="00302077" w:rsidP="00302077">
                  <w:pPr>
                    <w:pStyle w:val="Default"/>
                    <w:ind w:left="-5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KOMPETENCIE - </w:t>
                  </w:r>
                  <w:r w:rsidRPr="00835937">
                    <w:rPr>
                      <w:rFonts w:asciiTheme="minorHAnsi" w:hAnsiTheme="minorHAnsi" w:cs="Arial"/>
                      <w:i/>
                      <w:iCs/>
                      <w:sz w:val="22"/>
                      <w:szCs w:val="22"/>
                    </w:rPr>
                    <w:t>spôsobilosti podľa jednotlivých tém a druhov kompetencií</w:t>
                  </w:r>
                </w:p>
              </w:tc>
            </w:tr>
            <w:tr w:rsidR="00302077" w:rsidRPr="00835937" w:rsidTr="00F34FD1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555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Téma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Základné vedomosti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Základné pojmy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Základné poznatky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b/>
                      <w:bCs/>
                      <w:sz w:val="22"/>
                      <w:szCs w:val="22"/>
                    </w:rPr>
                    <w:t>Základné pohybové aktivity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302077" w:rsidRPr="00835937" w:rsidTr="00F34FD1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555" w:type="dxa"/>
                </w:tcPr>
                <w:p w:rsidR="00302077" w:rsidRPr="00F34FD1" w:rsidRDefault="00302077" w:rsidP="00302077">
                  <w:pPr>
                    <w:pStyle w:val="Defaul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F34FD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Základné </w:t>
                  </w:r>
                  <w:proofErr w:type="spellStart"/>
                  <w:r w:rsidRPr="00F34FD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lokomócie</w:t>
                  </w:r>
                  <w:proofErr w:type="spellEnd"/>
                  <w:r w:rsidRPr="00F34FD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F34FD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nelokomočné</w:t>
                  </w:r>
                  <w:proofErr w:type="spellEnd"/>
                  <w:r w:rsidRPr="00F34FD1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pohybové zručnosti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:rsidR="00302077" w:rsidRPr="00835937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primerane veku a svojim schopnostiam správne technicky vykonávať základné </w:t>
                  </w:r>
                  <w:proofErr w:type="spellStart"/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lokomócie</w:t>
                  </w:r>
                  <w:proofErr w:type="spellEnd"/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(ako </w:t>
                  </w:r>
                </w:p>
                <w:p w:rsidR="00F34FD1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elementárne predpoklady </w:t>
                  </w:r>
                  <w:r w:rsidR="00F34FD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              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pre zvládnutie základných atletických disciplín),</w:t>
                  </w:r>
                </w:p>
                <w:p w:rsidR="009C0D5E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poradové cvičenia (ako predpokla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dy účelnej organizácie)                                     </w:t>
                  </w: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elementárne zručnosti </w:t>
                  </w:r>
                  <w:r w:rsidR="003020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 akrobacie (ako predpoklady pre zvládnutie základných gymnastických zručností), </w:t>
                  </w:r>
                </w:p>
                <w:p w:rsidR="00302077" w:rsidRPr="00835937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poznať ich možnosti aplikácie </w:t>
                  </w:r>
                  <w:r w:rsidR="003020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>a vnímať ich význam</w:t>
                  </w:r>
                  <w:r w:rsidR="003020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v živote i športe. </w:t>
                  </w:r>
                </w:p>
              </w:tc>
              <w:tc>
                <w:tcPr>
                  <w:tcW w:w="1560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chôdza, beh, hod, skok, lezenie, plazenie, šplhanie, rad, zástup, družstvo, skupina, čiara, priestor, základné povely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poradovej prípravy, štart, cieľ, súťaž, gymnastické náradie (žinenka, mostík, trampolína, lavička, rebriny ap. – čo sa v objekte školy nachádza).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zásady bezpečného a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účelného pohybu v telovýchovnýc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 objektoch,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-základy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správnej techniky </w:t>
                  </w:r>
                  <w:r w:rsidR="00F34FD1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behov, skokov, hodu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loptičkou,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základy správnej techniky gymnastických cvičení,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o význame základných </w:t>
                  </w:r>
                  <w:proofErr w:type="spellStart"/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lokomočných</w:t>
                  </w:r>
                  <w:proofErr w:type="spellEnd"/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a </w:t>
                  </w:r>
                  <w:proofErr w:type="spellStart"/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nelokomočných</w:t>
                  </w:r>
                  <w:proofErr w:type="spellEnd"/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pohybov. </w:t>
                  </w:r>
                </w:p>
              </w:tc>
              <w:tc>
                <w:tcPr>
                  <w:tcW w:w="2268" w:type="dxa"/>
                </w:tcPr>
                <w:p w:rsidR="00F34FD1" w:rsidRDefault="00F34FD1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bežecká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abeceda,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-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beh – rýchly, vytrvalostný, </w:t>
                  </w:r>
                </w:p>
                <w:p w:rsidR="00302077" w:rsidRPr="00835937" w:rsidRDefault="00F34FD1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skok do diaľky,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-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hod loptičkou, </w:t>
                  </w:r>
                </w:p>
                <w:p w:rsidR="00F34FD1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kotúle – vpred, vzad, </w:t>
                  </w:r>
                </w:p>
                <w:p w:rsidR="00302077" w:rsidRPr="00835937" w:rsidRDefault="00F34FD1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stojka na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lopatkách,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rovnovážne výdrže,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obraty, posk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oky, skoky na pružnom mostíku         a trampolíne                 - </w:t>
                  </w:r>
                  <w:r w:rsidR="003020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výskoky a zoskoky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</w:t>
                  </w:r>
                  <w:r w:rsidR="0030207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gymnastického náradia.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</w:tr>
            <w:tr w:rsidR="00302077" w:rsidRPr="00835937" w:rsidTr="00F34FD1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555" w:type="dxa"/>
                </w:tcPr>
                <w:p w:rsidR="00302077" w:rsidRPr="009C0D5E" w:rsidRDefault="00302077" w:rsidP="00302077">
                  <w:pPr>
                    <w:pStyle w:val="Defaul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9C0D5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Manipulačné, pohybové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9C0D5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a prípravné športové hry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9C0D5E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primerane veku a svojim schopnostiam správne technicky manipulovať s herným náčiním, </w:t>
                  </w:r>
                </w:p>
                <w:p w:rsidR="00302077" w:rsidRPr="00835937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poznať a aplikovať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v hre dohodnuté pravidlá, byť v hre aktívny a prejavovať k nej pozitívny postoj. </w:t>
                  </w:r>
                </w:p>
              </w:tc>
              <w:tc>
                <w:tcPr>
                  <w:tcW w:w="1560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pohybová hra, hráč, spoluhráč, súper (protihráč), kapitán, rozhodca, pravidlá hry, ihrisko (hrací priestor,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 xml:space="preserve">hracia plocha), bránka, kôš, hracie náčinie (lopta, pálka, hokejka ap.), gól, bod, prihrávka, streľba, vedenie lopty, držanie lopty, útok – útočník, útočná činnosť, obrana – obranca,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obranná činnosť. </w:t>
                  </w:r>
                </w:p>
              </w:tc>
              <w:tc>
                <w:tcPr>
                  <w:tcW w:w="2126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 xml:space="preserve">- o pravidlách realizovaných hier,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o správnej technike základných herných činností jednotlivca realizovaných hier,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o význame jednotlivých hier na rozvoj určitých pohybových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 xml:space="preserve">schopností alebo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osvojovaných pohybových zručností,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o význame hier pre zábavu i zdravie. </w:t>
                  </w:r>
                </w:p>
              </w:tc>
              <w:tc>
                <w:tcPr>
                  <w:tcW w:w="2268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 xml:space="preserve">- hry so zameraním </w:t>
                  </w:r>
                  <w:r w:rsidR="009C0D5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na manipuláciu s rôzny</w:t>
                  </w:r>
                  <w:r w:rsidR="009C0D5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m tradičným, ale aj netradičným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náčiním,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pohybové hry zamerané na rozvoj pohybových schopností (kondičných,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lastRenderedPageBreak/>
                    <w:t xml:space="preserve">koordinačných)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pohybové hry zamerané na precvičovanie osvojovaných si elementárnych pohybových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zručností rôzneho charakteru (gymnastických atletických a p.)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-prípravné športové hry – zamerané na futbal, basketbal, hádzanú, volejbal </w:t>
                  </w:r>
                </w:p>
              </w:tc>
            </w:tr>
            <w:tr w:rsidR="00302077" w:rsidRPr="00835937" w:rsidTr="00F34FD1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555" w:type="dxa"/>
                </w:tcPr>
                <w:p w:rsidR="00302077" w:rsidRPr="009C0D5E" w:rsidRDefault="00302077" w:rsidP="00302077">
                  <w:pPr>
                    <w:pStyle w:val="Defaul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9C0D5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lastRenderedPageBreak/>
                    <w:t xml:space="preserve">Kreatívne a estetické pohybové činnosti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:rsidR="009C0D5E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primerane veku a svojim schopnostiam správne technicky vykonávať cvičenia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  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 dôrazom na presnú lokalizáciu pohybov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v čase a priestore,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   </w:t>
                  </w: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poznať ich možnosti aplikácie,</w:t>
                  </w:r>
                </w:p>
                <w:p w:rsidR="00302077" w:rsidRPr="00835937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dokázať vyjadriť pohybom slovný, názorný i hudobný motív a vnímať ich,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</w:t>
                  </w: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poznať význam kultivovaného a estetického prejavu v živote i športe.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rytmika, tanec – jeho druhy, tanečný krok, tanečný motív, pohybová tvorivosť, fantázia pri pohybovej činnosti, tanečná improvizácia.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o význame pohybovej kultúry (správneho pohybového prejavu) pri realizácii pohybových činností – akcent na správne a estetické držanie tela, kultúrnosť (kultivovaný pohybový prejav). </w:t>
                  </w:r>
                </w:p>
              </w:tc>
              <w:tc>
                <w:tcPr>
                  <w:tcW w:w="2268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tanečná a štylizovaná chôdza, beh, skoky, poskoky, </w:t>
                  </w:r>
                  <w:r w:rsidR="009C0D5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                 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so zameraním </w:t>
                  </w:r>
                  <w:r w:rsidR="009C0D5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    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na správne a estetické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držanie tela ako celku i jeho častí v rôznych polohách,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rytmizované pohyby s využitím hudby alebo rôznych jednoduchých hudobných nástrojov,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pohyby so slovným navádzaním, </w:t>
                  </w:r>
                  <w:proofErr w:type="spellStart"/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napodobňovacie</w:t>
                  </w:r>
                  <w:proofErr w:type="spellEnd"/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pohyby (napr. zvierat, športovcov, činností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človeka),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pohybová improvizácia </w:t>
                  </w:r>
                  <w:r w:rsidR="009C0D5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     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na hudobné motívy, alebo zadané témy,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tanečná improvizácia na základe naučených tanečných krokov, motívov väzieb. </w:t>
                  </w:r>
                </w:p>
              </w:tc>
            </w:tr>
            <w:tr w:rsidR="00302077" w:rsidRPr="00835937" w:rsidTr="00F34FD1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555" w:type="dxa"/>
                </w:tcPr>
                <w:p w:rsidR="00302077" w:rsidRPr="009C0D5E" w:rsidRDefault="00302077" w:rsidP="00302077">
                  <w:pPr>
                    <w:pStyle w:val="Defaul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proofErr w:type="spellStart"/>
                  <w:r w:rsidRPr="009C0D5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Psychomoto</w:t>
                  </w:r>
                  <w:proofErr w:type="spellEnd"/>
                  <w:r w:rsidR="009C0D5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-         </w:t>
                  </w:r>
                  <w:proofErr w:type="spellStart"/>
                  <w:r w:rsidRPr="009C0D5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rické</w:t>
                  </w:r>
                  <w:proofErr w:type="spellEnd"/>
                  <w:r w:rsidRPr="009C0D5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 xml:space="preserve"> cvičenia a hry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:rsidR="009C0D5E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primerane veku a svojim schopnostiam vykonávať základné </w:t>
                  </w:r>
                  <w:proofErr w:type="spellStart"/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psychomotorické</w:t>
                  </w:r>
                  <w:proofErr w:type="spellEnd"/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cvičenia, </w:t>
                  </w:r>
                </w:p>
                <w:p w:rsidR="00302077" w:rsidRPr="00835937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poznať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ich význam, možnosti aplikácie, dokázať vyjadriť pohybom navodený motív, vnímať význam cieleného pohybu </w:t>
                  </w:r>
                  <w:r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                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pre zdravie (</w:t>
                  </w:r>
                  <w:proofErr w:type="spellStart"/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antistresové</w:t>
                  </w:r>
                  <w:proofErr w:type="spellEnd"/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cvičenia). </w:t>
                  </w:r>
                </w:p>
              </w:tc>
              <w:tc>
                <w:tcPr>
                  <w:tcW w:w="1560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názvy častí tela, polôh tela i jeho častí, správne držanie tela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o význame pohybu i jednotlivých druhoch cvičení pre zdravý vývin,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>- o prejavoch a reak</w:t>
                  </w:r>
                  <w:r w:rsidR="009C0D5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ciách organizmu na pohybovú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aktivitu,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o správnom dýchaní pri cvičení i každodenných aktivitách. </w:t>
                  </w:r>
                </w:p>
              </w:tc>
              <w:tc>
                <w:tcPr>
                  <w:tcW w:w="2268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koordinačné cvičenia a hry,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relaxačné (uvoľňovacie) cvičenia a hry,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aktivity zamerané na rozvoj dýchania,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naťahovacie (strečingové) cvičenia,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cvičenia na rozvoj flexibility </w:t>
                  </w:r>
                </w:p>
              </w:tc>
            </w:tr>
            <w:tr w:rsidR="00302077" w:rsidRPr="00835937" w:rsidTr="00F34FD1">
              <w:tblPrEx>
                <w:tblCellMar>
                  <w:left w:w="108" w:type="dxa"/>
                  <w:right w:w="108" w:type="dxa"/>
                </w:tblCellMar>
                <w:tblLook w:val="04A0"/>
              </w:tblPrEx>
              <w:tc>
                <w:tcPr>
                  <w:tcW w:w="1555" w:type="dxa"/>
                </w:tcPr>
                <w:p w:rsidR="00302077" w:rsidRPr="009C0D5E" w:rsidRDefault="00302077" w:rsidP="00302077">
                  <w:pPr>
                    <w:pStyle w:val="Default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9C0D5E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lastRenderedPageBreak/>
                    <w:t xml:space="preserve">Aktivity v prírode a sezónne pohybové činnosti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</w:tcPr>
                <w:p w:rsidR="009C0D5E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základy elementárnych pohybových zručností súvisiace s realizovanými sezónnymi pohybovými činnosťami ( turistikou, korčuľovaním, lyžovaním, bicyklovaním a i.), </w:t>
                  </w:r>
                </w:p>
                <w:p w:rsidR="00302077" w:rsidRPr="00835937" w:rsidRDefault="009C0D5E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eastAsia="ArialMT" w:cs="Arial"/>
                    </w:rPr>
                    <w:t>•</w:t>
                  </w:r>
                  <w:r>
                    <w:rPr>
                      <w:rFonts w:eastAsia="ArialMT" w:cs="Arial"/>
                    </w:rPr>
                    <w:t xml:space="preserve"> </w:t>
                  </w:r>
                  <w:r w:rsidR="00302077"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poznať ich možnosti aplikácie a vnímať ich význam v živote i športe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turistika – jej druhy a formy, turistický výstroj, turistický chodník, turistická značka, korčuľovanie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-kolieskové korčule, korčule, sánkovanie, lyžovanie, lyže – zjazdové, bežecké, skokanské, zjazd, slalom, beh na lyžiach. </w:t>
                  </w:r>
                </w:p>
              </w:tc>
              <w:tc>
                <w:tcPr>
                  <w:tcW w:w="2126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o význame otužovania sa, plávania, pobytu a pohybu v prírode v každom ročnom období pre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zdravie s akcentom na špecifiká jednotlivých období,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o hygiene, pravidlách pohybu a bezpečnosti pri realizácii aktivít v prírode,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o technike základných pohybových zručností realizovaných aktivít v prírode. </w:t>
                  </w:r>
                </w:p>
              </w:tc>
              <w:tc>
                <w:tcPr>
                  <w:tcW w:w="2268" w:type="dxa"/>
                </w:tcPr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cvičenia a hry zamerané na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chôdza a jej rôzne druhy a spôsoby vzhľadom k povrchu a terénu,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jazda, hry a súťaže </w:t>
                  </w:r>
                  <w:r w:rsidR="009C0D5E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           </w:t>
                  </w: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na kolobežke, bicykli,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korčuľovanie – jazda vpred, vzad, zastavenie, obrat, hry a súťaže na korčuliach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- lyžovanie – základná manipulácia s lyžami a palicami, chôdza, obraty, výstupy, zjazdy, </w:t>
                  </w:r>
                </w:p>
                <w:p w:rsidR="00302077" w:rsidRPr="00835937" w:rsidRDefault="00302077" w:rsidP="00302077">
                  <w:pPr>
                    <w:pStyle w:val="Default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835937">
                    <w:rPr>
                      <w:rFonts w:asciiTheme="minorHAnsi" w:hAnsiTheme="minorHAnsi" w:cs="Arial"/>
                      <w:sz w:val="22"/>
                      <w:szCs w:val="22"/>
                    </w:rPr>
                    <w:t xml:space="preserve">brzdenie jazdy, oblúky. </w:t>
                  </w:r>
                </w:p>
              </w:tc>
            </w:tr>
          </w:tbl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02077" w:rsidRPr="00835937" w:rsidRDefault="00302077" w:rsidP="0030207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24"/>
            </w:tblGrid>
            <w:tr w:rsidR="00302077" w:rsidRPr="00835937" w:rsidTr="00B91459">
              <w:tc>
                <w:tcPr>
                  <w:tcW w:w="9324" w:type="dxa"/>
                  <w:shd w:val="clear" w:color="auto" w:fill="92D050"/>
                </w:tcPr>
                <w:p w:rsidR="00302077" w:rsidRPr="00CC1DEC" w:rsidRDefault="00302077" w:rsidP="003020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METÓDY A  FORMY</w:t>
                  </w:r>
                </w:p>
              </w:tc>
            </w:tr>
          </w:tbl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         Metódy a formy práce vyplývajú zo vzdelávacích a výchovných potrieb žiakov, z ich veku, pohlavia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a životných skúseností. </w:t>
            </w: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V 2. ročníku na hodine telesnej výchovy sa využívajú tieto metódy: </w:t>
            </w:r>
          </w:p>
          <w:p w:rsidR="00302077" w:rsidRPr="00835937" w:rsidRDefault="00302077" w:rsidP="003020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názorné – ukážka pohybu, demonštrovanie, </w:t>
            </w: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odpozorovávanie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</w:p>
          <w:p w:rsidR="00302077" w:rsidRPr="00835937" w:rsidRDefault="00302077" w:rsidP="003020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výkladové (slovné) – vysvetľovanie, rozhovor, prednáška, beseda, </w:t>
            </w:r>
          </w:p>
          <w:p w:rsidR="00302077" w:rsidRPr="00835937" w:rsidRDefault="00302077" w:rsidP="003020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cvičení – komplexná, analyticko-syntetická, dĺžka cvičení, </w:t>
            </w:r>
          </w:p>
          <w:p w:rsidR="00302077" w:rsidRPr="00835937" w:rsidRDefault="00302077" w:rsidP="003020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upevňovacie a </w:t>
            </w: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prehlbovacie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– opakovanie, skúšanie, hodnotenie, </w:t>
            </w:r>
          </w:p>
          <w:p w:rsidR="00302077" w:rsidRPr="00835937" w:rsidRDefault="00302077" w:rsidP="003020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situačné – individuálne precvičovanie, uplatňovanie pohybov, modelovanie cvičení, hier. </w:t>
            </w: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V 2. ročníku na hodine telesnej výchovy sa využívajú tieto formy práce: </w:t>
            </w:r>
          </w:p>
          <w:p w:rsidR="00302077" w:rsidRPr="00835937" w:rsidRDefault="00302077" w:rsidP="003020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frontálne, </w:t>
            </w:r>
          </w:p>
          <w:p w:rsidR="00302077" w:rsidRPr="00835937" w:rsidRDefault="00302077" w:rsidP="003020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skupinové, </w:t>
            </w:r>
          </w:p>
          <w:p w:rsidR="00302077" w:rsidRPr="00835937" w:rsidRDefault="00302077" w:rsidP="00302077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individuálne. </w:t>
            </w: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telovýchovné chvíľky počas vyučovacích hodín (denne niekoľkokrát na všetkých predmetoch, keď učiteľ pozoruje u žiakov únavu resp. nekoncentrovanosť), </w:t>
            </w: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>- rekreačné využívanie prestávok (denne predovšetkým cez veľkú prestávku využívať možnosti školského dvora, voľných priestorov ap.)</w:t>
            </w:r>
          </w:p>
          <w:p w:rsidR="00302077" w:rsidRPr="00835937" w:rsidRDefault="00302077" w:rsidP="0030207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24"/>
            </w:tblGrid>
            <w:tr w:rsidR="00302077" w:rsidRPr="00835937" w:rsidTr="00B91459">
              <w:tc>
                <w:tcPr>
                  <w:tcW w:w="9324" w:type="dxa"/>
                  <w:shd w:val="clear" w:color="auto" w:fill="92D050"/>
                </w:tcPr>
                <w:p w:rsidR="00302077" w:rsidRPr="00CC1DEC" w:rsidRDefault="00302077" w:rsidP="003020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UČEBNÉ  ZDROJE</w:t>
                  </w:r>
                </w:p>
              </w:tc>
            </w:tr>
          </w:tbl>
          <w:p w:rsidR="00302077" w:rsidRDefault="00302077" w:rsidP="00302077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Odborná literatúra – Sivák a kol.: Metodická príručka k TV na I. stupni, F. Sýkora a kol. </w:t>
            </w: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Didaktika školskej TV, UO pre I. st. ZŠ, odborné a športové časopisy – Telesná výchova a šport, Komenský </w:t>
            </w: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- </w:t>
            </w:r>
            <w:r w:rsidRPr="0083593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náučné slovníky – kol. Malá encyklopédia </w:t>
            </w:r>
            <w:proofErr w:type="spellStart"/>
            <w:r w:rsidRPr="00835937">
              <w:rPr>
                <w:rFonts w:asciiTheme="minorHAnsi" w:hAnsiTheme="minorHAnsi" w:cs="Arial"/>
                <w:color w:val="auto"/>
                <w:sz w:val="22"/>
                <w:szCs w:val="22"/>
              </w:rPr>
              <w:t>TVaŠ</w:t>
            </w:r>
            <w:proofErr w:type="spellEnd"/>
            <w:r w:rsidRPr="0083593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, internetové stránky, didaktické prostriedky – CD prehrávač, </w:t>
            </w:r>
            <w:r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                                                                       </w:t>
            </w:r>
            <w:r w:rsidRPr="00835937">
              <w:rPr>
                <w:rFonts w:asciiTheme="minorHAnsi" w:hAnsiTheme="minorHAnsi" w:cs="Arial"/>
                <w:color w:val="auto"/>
                <w:sz w:val="22"/>
                <w:szCs w:val="22"/>
              </w:rPr>
              <w:t xml:space="preserve">magnetofón, </w:t>
            </w:r>
            <w:proofErr w:type="spellStart"/>
            <w:r w:rsidRPr="00835937">
              <w:rPr>
                <w:rFonts w:asciiTheme="minorHAnsi" w:hAnsiTheme="minorHAnsi" w:cs="Arial"/>
                <w:color w:val="auto"/>
                <w:sz w:val="22"/>
                <w:szCs w:val="22"/>
              </w:rPr>
              <w:t>dataprojektor</w:t>
            </w:r>
            <w:proofErr w:type="spellEnd"/>
            <w:r w:rsidRPr="00835937">
              <w:rPr>
                <w:rFonts w:asciiTheme="minorHAnsi" w:hAnsiTheme="minorHAnsi" w:cs="Arial"/>
                <w:color w:val="auto"/>
                <w:sz w:val="22"/>
                <w:szCs w:val="22"/>
              </w:rPr>
              <w:t>, DVD prehrávač, počítač, internet, telocvičné náradie a náčinie</w:t>
            </w:r>
          </w:p>
          <w:p w:rsidR="00302077" w:rsidRPr="00302077" w:rsidRDefault="00302077" w:rsidP="00302077">
            <w:pPr>
              <w:spacing w:before="24"/>
              <w:rPr>
                <w:rFonts w:eastAsia="Calibri" w:cs="Times New Roman"/>
              </w:rPr>
            </w:pPr>
            <w:r w:rsidRPr="00835937">
              <w:rPr>
                <w:rFonts w:eastAsia="Calibri" w:cs="Times New Roman"/>
              </w:rPr>
              <w:t>- odborné publikácie k daným témam,</w:t>
            </w:r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5937">
              <w:rPr>
                <w:rFonts w:eastAsia="Calibri" w:cs="Times New Roman"/>
              </w:rPr>
              <w:t>- webové stránky s témou telesnej výchovy,</w:t>
            </w:r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5937">
              <w:rPr>
                <w:rFonts w:eastAsia="Calibri" w:cs="Times New Roman"/>
              </w:rPr>
              <w:t>- materiálno – technické a didaktické prostriedky, ktoré má naša škola k dispozícii,</w:t>
            </w:r>
            <w:r>
              <w:rPr>
                <w:rFonts w:eastAsia="Calibri" w:cs="Times New Roman"/>
              </w:rPr>
              <w:t xml:space="preserve">                                                                                                                                         </w:t>
            </w:r>
            <w:r w:rsidRPr="00835937">
              <w:rPr>
                <w:rFonts w:eastAsia="Calibri" w:cs="Times New Roman"/>
              </w:rPr>
              <w:t>- príroda a osobitosti regiónu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24"/>
            </w:tblGrid>
            <w:tr w:rsidR="00302077" w:rsidRPr="00835937" w:rsidTr="00B91459">
              <w:tc>
                <w:tcPr>
                  <w:tcW w:w="9324" w:type="dxa"/>
                  <w:shd w:val="clear" w:color="auto" w:fill="92D050"/>
                </w:tcPr>
                <w:p w:rsidR="00302077" w:rsidRPr="00CC1DEC" w:rsidRDefault="00302077" w:rsidP="003020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HODNOTENIE </w:t>
                  </w:r>
                  <w:r w:rsidRPr="00CC1DEC">
                    <w:rPr>
                      <w:sz w:val="28"/>
                      <w:szCs w:val="28"/>
                    </w:rPr>
                    <w:t xml:space="preserve">  PREDMETU</w:t>
                  </w:r>
                </w:p>
              </w:tc>
            </w:tr>
          </w:tbl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35937">
              <w:rPr>
                <w:rFonts w:asciiTheme="minorHAnsi" w:hAnsiTheme="minorHAnsi"/>
                <w:sz w:val="22"/>
                <w:szCs w:val="22"/>
              </w:rPr>
              <w:t>Predmet Telesná výchova je neklasifikovaný, na vysvedčení a v katalógovom liste sa uvádza absolvoval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  <w:r w:rsidRPr="00835937">
              <w:rPr>
                <w:rFonts w:asciiTheme="minorHAnsi" w:hAnsiTheme="minorHAnsi"/>
                <w:sz w:val="22"/>
                <w:szCs w:val="22"/>
              </w:rPr>
              <w:t xml:space="preserve">/neabsolvoval. </w:t>
            </w:r>
          </w:p>
          <w:p w:rsidR="00302077" w:rsidRPr="00302077" w:rsidRDefault="00302077" w:rsidP="00302077">
            <w:pPr>
              <w:rPr>
                <w:rFonts w:cs="Arial"/>
                <w:b/>
                <w:lang w:val="en-GB" w:eastAsia="sk-SK"/>
              </w:rPr>
            </w:pPr>
            <w:r w:rsidRPr="00835937">
              <w:t xml:space="preserve">Kritéria a stratégie hodnotenia: Metodický pokyn MŠ SR č. 22/2011 na hodnotenie žiakov základnej školy </w:t>
            </w:r>
            <w:r>
              <w:t xml:space="preserve">                                                                                                                 </w:t>
            </w:r>
            <w:r w:rsidRPr="00835937">
              <w:t>s platnosťou od 1.5.2011.</w:t>
            </w: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Každodenné </w:t>
            </w:r>
            <w:proofErr w:type="spellStart"/>
            <w:r w:rsidRPr="008359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sebahodnotenie</w:t>
            </w:r>
            <w:proofErr w:type="spellEnd"/>
            <w:r w:rsidRPr="00835937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žiakov v rôznych formách: </w:t>
            </w: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sebahodnotenie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pri výbere činnosti na základe vlastných možností a schopností, </w:t>
            </w:r>
          </w:p>
          <w:p w:rsidR="00302077" w:rsidRPr="00835937" w:rsidRDefault="00302077" w:rsidP="00302077">
            <w:pPr>
              <w:pStyle w:val="Default"/>
              <w:rPr>
                <w:rFonts w:asciiTheme="minorHAnsi" w:hAnsiTheme="minorHAnsi" w:cs="Arial"/>
                <w:sz w:val="22"/>
                <w:szCs w:val="22"/>
              </w:rPr>
            </w:pP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- </w:t>
            </w: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sebahodnotenie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počas činnosti: záverečné </w:t>
            </w: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sebahodnotenie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 žiaka po ukončení činnosti, tematického celku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i po dlhšom časovom období (hodnotiaci komunikatívny kruh, súvislé záverečné </w:t>
            </w:r>
            <w:proofErr w:type="spellStart"/>
            <w:r w:rsidRPr="00835937">
              <w:rPr>
                <w:rFonts w:asciiTheme="minorHAnsi" w:hAnsiTheme="minorHAnsi" w:cs="Arial"/>
                <w:sz w:val="22"/>
                <w:szCs w:val="22"/>
              </w:rPr>
              <w:t>sebahodnotenie</w:t>
            </w:r>
            <w:proofErr w:type="spellEnd"/>
            <w:r w:rsidRPr="00835937">
              <w:rPr>
                <w:rFonts w:asciiTheme="minorHAnsi" w:hAnsiTheme="minorHAnsi" w:cs="Arial"/>
                <w:sz w:val="22"/>
                <w:szCs w:val="22"/>
              </w:rPr>
              <w:t xml:space="preserve">). </w:t>
            </w:r>
          </w:p>
          <w:p w:rsidR="00302077" w:rsidRPr="00835937" w:rsidRDefault="00302077" w:rsidP="00302077">
            <w:pPr>
              <w:pStyle w:val="Default"/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23"/>
              <w:gridCol w:w="1777"/>
              <w:gridCol w:w="1530"/>
              <w:gridCol w:w="4200"/>
            </w:tblGrid>
            <w:tr w:rsidR="00302077" w:rsidRPr="00835937" w:rsidTr="00B91459">
              <w:tc>
                <w:tcPr>
                  <w:tcW w:w="9230" w:type="dxa"/>
                  <w:gridSpan w:val="4"/>
                  <w:shd w:val="clear" w:color="auto" w:fill="92D050"/>
                </w:tcPr>
                <w:p w:rsidR="00302077" w:rsidRPr="00302077" w:rsidRDefault="00302077" w:rsidP="00302077">
                  <w:pPr>
                    <w:jc w:val="center"/>
                    <w:rPr>
                      <w:sz w:val="28"/>
                      <w:szCs w:val="28"/>
                    </w:rPr>
                  </w:pPr>
                  <w:r w:rsidRPr="00302077">
                    <w:rPr>
                      <w:sz w:val="28"/>
                      <w:szCs w:val="28"/>
                    </w:rPr>
                    <w:t>FINANČNÁ  GRAMOTNOSŤ</w:t>
                  </w:r>
                </w:p>
              </w:tc>
            </w:tr>
            <w:tr w:rsidR="00302077" w:rsidRPr="00835937" w:rsidTr="00B91459">
              <w:tc>
                <w:tcPr>
                  <w:tcW w:w="9230" w:type="dxa"/>
                  <w:gridSpan w:val="4"/>
                  <w:shd w:val="clear" w:color="auto" w:fill="92D050"/>
                </w:tcPr>
                <w:p w:rsidR="00302077" w:rsidRPr="00835937" w:rsidRDefault="00302077" w:rsidP="00302077">
                  <w:pPr>
                    <w:jc w:val="center"/>
                  </w:pPr>
                  <w:r w:rsidRPr="00835937">
                    <w:t>2. ročník</w:t>
                  </w:r>
                </w:p>
              </w:tc>
            </w:tr>
            <w:tr w:rsidR="00302077" w:rsidRPr="00835937" w:rsidTr="00B91459">
              <w:tc>
                <w:tcPr>
                  <w:tcW w:w="9230" w:type="dxa"/>
                  <w:gridSpan w:val="4"/>
                </w:tcPr>
                <w:p w:rsidR="00302077" w:rsidRPr="00835937" w:rsidRDefault="00302077" w:rsidP="00302077">
                  <w:pPr>
                    <w:jc w:val="center"/>
                  </w:pPr>
                  <w:r w:rsidRPr="00835937">
                    <w:t>TELESNÁ  A ŠPORTOVÁ   VÝCHOVA</w:t>
                  </w:r>
                </w:p>
              </w:tc>
            </w:tr>
            <w:tr w:rsidR="00302077" w:rsidRPr="00835937" w:rsidTr="00B91459">
              <w:trPr>
                <w:trHeight w:val="788"/>
              </w:trPr>
              <w:tc>
                <w:tcPr>
                  <w:tcW w:w="1723" w:type="dxa"/>
                </w:tcPr>
                <w:p w:rsidR="00302077" w:rsidRPr="00835937" w:rsidRDefault="00302077" w:rsidP="00302077">
                  <w:pPr>
                    <w:rPr>
                      <w:b/>
                    </w:rPr>
                  </w:pPr>
                  <w:r w:rsidRPr="00835937">
                    <w:rPr>
                      <w:b/>
                    </w:rPr>
                    <w:t>TEMATICKÝ CELOK</w:t>
                  </w:r>
                </w:p>
              </w:tc>
              <w:tc>
                <w:tcPr>
                  <w:tcW w:w="1777" w:type="dxa"/>
                </w:tcPr>
                <w:p w:rsidR="00302077" w:rsidRPr="00835937" w:rsidRDefault="00302077" w:rsidP="00302077">
                  <w:pPr>
                    <w:rPr>
                      <w:b/>
                    </w:rPr>
                  </w:pPr>
                  <w:r w:rsidRPr="00835937">
                    <w:rPr>
                      <w:b/>
                    </w:rPr>
                    <w:t>Učivo</w:t>
                  </w:r>
                </w:p>
              </w:tc>
              <w:tc>
                <w:tcPr>
                  <w:tcW w:w="1530" w:type="dxa"/>
                </w:tcPr>
                <w:p w:rsidR="00302077" w:rsidRPr="00835937" w:rsidRDefault="00302077" w:rsidP="00302077">
                  <w:pPr>
                    <w:rPr>
                      <w:b/>
                    </w:rPr>
                  </w:pPr>
                  <w:r w:rsidRPr="00835937">
                    <w:rPr>
                      <w:b/>
                    </w:rPr>
                    <w:t>TÉMA</w:t>
                  </w:r>
                </w:p>
              </w:tc>
              <w:tc>
                <w:tcPr>
                  <w:tcW w:w="4200" w:type="dxa"/>
                </w:tcPr>
                <w:p w:rsidR="00302077" w:rsidRPr="00835937" w:rsidRDefault="00302077" w:rsidP="00302077">
                  <w:pPr>
                    <w:rPr>
                      <w:b/>
                    </w:rPr>
                  </w:pPr>
                  <w:r w:rsidRPr="00835937">
                    <w:rPr>
                      <w:b/>
                    </w:rPr>
                    <w:t>KOMPETENCIA/ Očakávania, že žiak je schopný:</w:t>
                  </w:r>
                </w:p>
              </w:tc>
            </w:tr>
            <w:tr w:rsidR="00302077" w:rsidRPr="00835937" w:rsidTr="00302077">
              <w:trPr>
                <w:trHeight w:val="2465"/>
              </w:trPr>
              <w:tc>
                <w:tcPr>
                  <w:tcW w:w="1723" w:type="dxa"/>
                </w:tcPr>
                <w:p w:rsidR="00302077" w:rsidRPr="00835937" w:rsidRDefault="00302077" w:rsidP="00302077">
                  <w:r w:rsidRPr="00835937">
                    <w:t>Aktivity v prírode a sezónne pohybové činnosti</w:t>
                  </w:r>
                </w:p>
              </w:tc>
              <w:tc>
                <w:tcPr>
                  <w:tcW w:w="1777" w:type="dxa"/>
                </w:tcPr>
                <w:p w:rsidR="00302077" w:rsidRPr="00835937" w:rsidRDefault="00302077" w:rsidP="00302077">
                  <w:r w:rsidRPr="00835937">
                    <w:t>Jazda na kolobežke</w:t>
                  </w:r>
                </w:p>
              </w:tc>
              <w:tc>
                <w:tcPr>
                  <w:tcW w:w="1530" w:type="dxa"/>
                </w:tcPr>
                <w:p w:rsidR="00302077" w:rsidRPr="00835937" w:rsidRDefault="00302077" w:rsidP="00302077">
                  <w:r w:rsidRPr="00835937">
                    <w:t>1. ČLOVEK VO</w:t>
                  </w:r>
                </w:p>
                <w:p w:rsidR="00302077" w:rsidRPr="00835937" w:rsidRDefault="00302077" w:rsidP="00302077">
                  <w:r w:rsidRPr="00835937">
                    <w:t xml:space="preserve">SFÉRE PEŇAZÍ </w:t>
                  </w:r>
                </w:p>
              </w:tc>
              <w:tc>
                <w:tcPr>
                  <w:tcW w:w="4200" w:type="dxa"/>
                </w:tcPr>
                <w:p w:rsidR="00302077" w:rsidRPr="00302077" w:rsidRDefault="00302077" w:rsidP="00302077">
                  <w:pPr>
                    <w:rPr>
                      <w:b/>
                    </w:rPr>
                  </w:pPr>
                  <w:r w:rsidRPr="00302077">
                    <w:rPr>
                      <w:b/>
                    </w:rPr>
                    <w:t>ČIASTKOVÁ KOMPETENCIA 3:</w:t>
                  </w:r>
                  <w:r>
                    <w:rPr>
                      <w:b/>
                    </w:rPr>
                    <w:t xml:space="preserve">                                </w:t>
                  </w:r>
                  <w:r w:rsidRPr="00835937">
                    <w:t xml:space="preserve">Osvojiť si, čo znamená žiť hospodárne Úroveň č.1 </w:t>
                  </w:r>
                  <w:r>
                    <w:t xml:space="preserve">                                                                     </w:t>
                  </w:r>
                  <w:r w:rsidRPr="00835937">
                    <w:t>Uviesť príklady hospodárneho zaobchádzania s vecami, hospodárneho správania sa vo svojom okolí (domácnosť, škola, obec)</w:t>
                  </w:r>
                </w:p>
              </w:tc>
            </w:tr>
            <w:tr w:rsidR="00302077" w:rsidRPr="00835937" w:rsidTr="00302077">
              <w:trPr>
                <w:trHeight w:val="2118"/>
              </w:trPr>
              <w:tc>
                <w:tcPr>
                  <w:tcW w:w="1723" w:type="dxa"/>
                </w:tcPr>
                <w:p w:rsidR="00302077" w:rsidRPr="00835937" w:rsidRDefault="00302077" w:rsidP="00302077">
                  <w:r w:rsidRPr="00835937">
                    <w:t>Aktivity v prírode a sezónne pohybové činnosti</w:t>
                  </w:r>
                </w:p>
              </w:tc>
              <w:tc>
                <w:tcPr>
                  <w:tcW w:w="1777" w:type="dxa"/>
                </w:tcPr>
                <w:p w:rsidR="00302077" w:rsidRPr="00835937" w:rsidRDefault="00302077" w:rsidP="00302077">
                  <w:r w:rsidRPr="00835937">
                    <w:t>Turistika</w:t>
                  </w:r>
                </w:p>
              </w:tc>
              <w:tc>
                <w:tcPr>
                  <w:tcW w:w="1530" w:type="dxa"/>
                </w:tcPr>
                <w:p w:rsidR="00302077" w:rsidRPr="00835937" w:rsidRDefault="00302077" w:rsidP="00302077">
                  <w:r w:rsidRPr="00835937">
                    <w:t>1. ČLOVEK VO SFÉRE PEŇAZÍ</w:t>
                  </w:r>
                </w:p>
              </w:tc>
              <w:tc>
                <w:tcPr>
                  <w:tcW w:w="4200" w:type="dxa"/>
                </w:tcPr>
                <w:p w:rsidR="00302077" w:rsidRPr="00835937" w:rsidRDefault="00302077" w:rsidP="00302077">
                  <w:r w:rsidRPr="00302077">
                    <w:rPr>
                      <w:b/>
                    </w:rPr>
                    <w:t>ČIASTKOVÁ KOMPETENCIA 3:</w:t>
                  </w:r>
                  <w:r w:rsidRPr="00835937">
                    <w:t xml:space="preserve"> </w:t>
                  </w:r>
                  <w:r>
                    <w:t xml:space="preserve">                                           </w:t>
                  </w:r>
                  <w:r w:rsidRPr="00835937">
                    <w:t xml:space="preserve">Osvojiť si, čo znamená žiť hospodárne Úroveň č.1 </w:t>
                  </w:r>
                  <w:r>
                    <w:t xml:space="preserve">                                                                               </w:t>
                  </w:r>
                  <w:r w:rsidRPr="00835937">
                    <w:t>Uviesť príklady hospodárneho zaobchádzania s vecami, hospodárneho správania sa vo svojom okolí (domácnosť, škola, obec)</w:t>
                  </w:r>
                </w:p>
              </w:tc>
            </w:tr>
          </w:tbl>
          <w:p w:rsidR="00302077" w:rsidRPr="00835937" w:rsidRDefault="00302077" w:rsidP="00302077">
            <w:pPr>
              <w:pStyle w:val="Default"/>
              <w:spacing w:line="360" w:lineRule="auto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302077" w:rsidRPr="00835937" w:rsidRDefault="00302077" w:rsidP="00302077">
            <w:pPr>
              <w:rPr>
                <w:color w:val="FF0000"/>
              </w:rPr>
            </w:pPr>
            <w:r w:rsidRPr="00835937">
              <w:t xml:space="preserve">Použité zdroje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35937">
              <w:t xml:space="preserve">FINANČNÁ GRAMOTNOSŤ - DODATOK KU ŠKOLSKÉMU VZDELÁVACIEMU PROGRAMU. </w:t>
            </w:r>
            <w:r>
              <w:t xml:space="preserve">                                                                                                                                          </w:t>
            </w:r>
            <w:r w:rsidRPr="00835937">
              <w:t xml:space="preserve">Obsah. 2. ROČNÍK. FINANČNÁ GRAMOTNOSŤ 1.stupeň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835937">
              <w:t>NÁRODNÝ ŠTANDARD FINANČNEJ GRAMOTNOSTI verzia 1.1</w:t>
            </w:r>
          </w:p>
          <w:p w:rsidR="00302077" w:rsidRPr="00835937" w:rsidRDefault="00302077" w:rsidP="00302077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  <w:p w:rsidR="00302077" w:rsidRPr="00835937" w:rsidRDefault="00302077" w:rsidP="00302077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  <w:p w:rsidR="00302077" w:rsidRPr="00835937" w:rsidRDefault="00302077" w:rsidP="00302077">
            <w:pPr>
              <w:autoSpaceDE w:val="0"/>
              <w:autoSpaceDN w:val="0"/>
              <w:adjustRightInd w:val="0"/>
              <w:ind w:firstLine="60"/>
              <w:rPr>
                <w:rFonts w:cs="Arial"/>
                <w:color w:val="000000"/>
              </w:rPr>
            </w:pPr>
          </w:p>
        </w:tc>
      </w:tr>
    </w:tbl>
    <w:p w:rsidR="00302077" w:rsidRPr="00835937" w:rsidRDefault="00302077" w:rsidP="00302077">
      <w:pPr>
        <w:autoSpaceDE w:val="0"/>
        <w:autoSpaceDN w:val="0"/>
        <w:adjustRightInd w:val="0"/>
        <w:rPr>
          <w:rFonts w:cs="Arial"/>
          <w:color w:val="000000"/>
        </w:rPr>
        <w:sectPr w:rsidR="00302077" w:rsidRPr="00835937" w:rsidSect="00835937">
          <w:pgSz w:w="11906" w:h="16838" w:code="9"/>
          <w:pgMar w:top="851" w:right="1418" w:bottom="851" w:left="1418" w:header="709" w:footer="709" w:gutter="0"/>
          <w:cols w:space="708"/>
          <w:docGrid w:linePitch="360"/>
        </w:sectPr>
      </w:pPr>
    </w:p>
    <w:p w:rsidR="00DF18B6" w:rsidRPr="00835937" w:rsidRDefault="00DF18B6" w:rsidP="00302077">
      <w:pPr>
        <w:pStyle w:val="Default"/>
        <w:rPr>
          <w:rFonts w:asciiTheme="minorHAnsi" w:hAnsiTheme="minorHAnsi" w:cs="Arial"/>
          <w:sz w:val="22"/>
          <w:szCs w:val="22"/>
          <w:u w:val="single"/>
        </w:rPr>
        <w:sectPr w:rsidR="00DF18B6" w:rsidRPr="00835937" w:rsidSect="00835937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302077" w:rsidRPr="00835937" w:rsidRDefault="00302077">
      <w:pPr>
        <w:rPr>
          <w:color w:val="FF0000"/>
        </w:rPr>
      </w:pPr>
    </w:p>
    <w:sectPr w:rsidR="00302077" w:rsidRPr="00835937" w:rsidSect="0056008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7488A"/>
    <w:multiLevelType w:val="hybridMultilevel"/>
    <w:tmpl w:val="1E4238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40C43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347C7"/>
    <w:multiLevelType w:val="hybridMultilevel"/>
    <w:tmpl w:val="D0CE008C"/>
    <w:lvl w:ilvl="0" w:tplc="BEAC84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B335C"/>
    <w:multiLevelType w:val="hybridMultilevel"/>
    <w:tmpl w:val="994EF4B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8B6"/>
    <w:rsid w:val="00003A35"/>
    <w:rsid w:val="00085751"/>
    <w:rsid w:val="001C4F1A"/>
    <w:rsid w:val="0022002F"/>
    <w:rsid w:val="002A4E81"/>
    <w:rsid w:val="002E4A1E"/>
    <w:rsid w:val="00302077"/>
    <w:rsid w:val="00366833"/>
    <w:rsid w:val="00406859"/>
    <w:rsid w:val="005071BB"/>
    <w:rsid w:val="00560087"/>
    <w:rsid w:val="005C6758"/>
    <w:rsid w:val="00835937"/>
    <w:rsid w:val="0095109A"/>
    <w:rsid w:val="009C0D5E"/>
    <w:rsid w:val="00A13F1F"/>
    <w:rsid w:val="00B50EFB"/>
    <w:rsid w:val="00B91459"/>
    <w:rsid w:val="00BF7FB4"/>
    <w:rsid w:val="00C9317B"/>
    <w:rsid w:val="00CC1DEC"/>
    <w:rsid w:val="00DF18B6"/>
    <w:rsid w:val="00E93DEE"/>
    <w:rsid w:val="00EF7F5A"/>
    <w:rsid w:val="00F3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71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F18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byajntext">
    <w:name w:val="Plain Text"/>
    <w:basedOn w:val="Normlny"/>
    <w:link w:val="ObyajntextChar"/>
    <w:rsid w:val="00DF18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ObyajntextChar">
    <w:name w:val="Obyčajný text Char"/>
    <w:basedOn w:val="Predvolenpsmoodseku"/>
    <w:link w:val="Obyajntext"/>
    <w:rsid w:val="00DF18B6"/>
    <w:rPr>
      <w:rFonts w:ascii="Courier New" w:eastAsia="Times New Roman" w:hAnsi="Courier New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36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5027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Žiak-11</dc:creator>
  <cp:lastModifiedBy>RIADITELKA</cp:lastModifiedBy>
  <cp:revision>7</cp:revision>
  <cp:lastPrinted>2017-03-23T10:33:00Z</cp:lastPrinted>
  <dcterms:created xsi:type="dcterms:W3CDTF">2016-09-26T10:43:00Z</dcterms:created>
  <dcterms:modified xsi:type="dcterms:W3CDTF">2017-03-23T10:36:00Z</dcterms:modified>
</cp:coreProperties>
</file>